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263D" w:rsidRDefault="00B3608E">
      <w:pPr>
        <w:rPr>
          <w:rFonts w:ascii="Georgia" w:eastAsia="Georgia" w:hAnsi="Georgia" w:cs="Georgia"/>
        </w:rPr>
      </w:pPr>
      <w:r>
        <w:rPr>
          <w:rFonts w:ascii="Georgia" w:eastAsia="Georgia" w:hAnsi="Georgia" w:cs="Georgia"/>
        </w:rPr>
        <w:t>We negate Resolved: On balance the current authorization for use of military force gives too much power to the president</w:t>
      </w:r>
    </w:p>
    <w:p w14:paraId="00000002" w14:textId="77777777" w:rsidR="000E263D" w:rsidRDefault="00B3608E">
      <w:pPr>
        <w:rPr>
          <w:rFonts w:ascii="Georgia" w:eastAsia="Georgia" w:hAnsi="Georgia" w:cs="Georgia"/>
        </w:rPr>
      </w:pPr>
      <w:r>
        <w:rPr>
          <w:rFonts w:ascii="Georgia" w:eastAsia="Georgia" w:hAnsi="Georgia" w:cs="Georgia"/>
        </w:rPr>
        <w:t xml:space="preserve"> </w:t>
      </w:r>
    </w:p>
    <w:p w14:paraId="00000003" w14:textId="77777777" w:rsidR="000E263D" w:rsidRDefault="00B3608E" w:rsidP="00683274">
      <w:pPr>
        <w:outlineLvl w:val="0"/>
        <w:rPr>
          <w:rFonts w:ascii="Georgia" w:eastAsia="Georgia" w:hAnsi="Georgia" w:cs="Georgia"/>
        </w:rPr>
      </w:pPr>
      <w:r>
        <w:rPr>
          <w:rFonts w:ascii="Georgia" w:eastAsia="Georgia" w:hAnsi="Georgia" w:cs="Georgia"/>
        </w:rPr>
        <w:t>We observe the following</w:t>
      </w:r>
    </w:p>
    <w:p w14:paraId="00000004" w14:textId="77777777" w:rsidR="000E263D" w:rsidRDefault="00B3608E">
      <w:pPr>
        <w:rPr>
          <w:rFonts w:ascii="Georgia" w:eastAsia="Georgia" w:hAnsi="Georgia" w:cs="Georgia"/>
        </w:rPr>
      </w:pPr>
      <w:r>
        <w:rPr>
          <w:rFonts w:ascii="Georgia" w:eastAsia="Georgia" w:hAnsi="Georgia" w:cs="Georgia"/>
        </w:rPr>
        <w:t>First, there is no legal basis to compare what “on balance” too much power to the president means.</w:t>
      </w:r>
    </w:p>
    <w:p w14:paraId="00000005" w14:textId="77777777" w:rsidR="000E263D" w:rsidRDefault="00B3608E">
      <w:pPr>
        <w:rPr>
          <w:rFonts w:ascii="Georgia" w:eastAsia="Georgia" w:hAnsi="Georgia" w:cs="Georgia"/>
        </w:rPr>
      </w:pPr>
      <w:r>
        <w:rPr>
          <w:rFonts w:ascii="Georgia" w:eastAsia="Georgia" w:hAnsi="Georgia" w:cs="Georgia"/>
        </w:rPr>
        <w:t xml:space="preserve"> </w:t>
      </w:r>
    </w:p>
    <w:p w14:paraId="00000006" w14:textId="77777777" w:rsidR="000E263D" w:rsidRDefault="00B3608E">
      <w:pPr>
        <w:rPr>
          <w:rFonts w:ascii="Georgia" w:eastAsia="Georgia" w:hAnsi="Georgia" w:cs="Georgia"/>
        </w:rPr>
      </w:pPr>
      <w:r>
        <w:rPr>
          <w:rFonts w:ascii="Georgia" w:eastAsia="Georgia" w:hAnsi="Georgia" w:cs="Georgia"/>
        </w:rPr>
        <w:t>Second, in the context of the US constitution, the outlined idea of separation of powers is grounded on the idea of checks and balances where one governmental branch has the authority to check back another branch</w:t>
      </w:r>
    </w:p>
    <w:p w14:paraId="00000007" w14:textId="77777777" w:rsidR="000E263D" w:rsidRDefault="00B3608E">
      <w:pPr>
        <w:rPr>
          <w:rFonts w:ascii="Georgia" w:eastAsia="Georgia" w:hAnsi="Georgia" w:cs="Georgia"/>
        </w:rPr>
      </w:pPr>
      <w:r>
        <w:rPr>
          <w:rFonts w:ascii="Georgia" w:eastAsia="Georgia" w:hAnsi="Georgia" w:cs="Georgia"/>
        </w:rPr>
        <w:t xml:space="preserve"> </w:t>
      </w:r>
    </w:p>
    <w:p w14:paraId="00000008" w14:textId="77777777" w:rsidR="000E263D" w:rsidRDefault="00B3608E">
      <w:pPr>
        <w:rPr>
          <w:rFonts w:ascii="Georgia" w:eastAsia="Georgia" w:hAnsi="Georgia" w:cs="Georgia"/>
        </w:rPr>
      </w:pPr>
      <w:r>
        <w:rPr>
          <w:rFonts w:ascii="Georgia" w:eastAsia="Georgia" w:hAnsi="Georgia" w:cs="Georgia"/>
        </w:rPr>
        <w:t xml:space="preserve">Third, it is impossible to draw a direct </w:t>
      </w:r>
      <w:r>
        <w:rPr>
          <w:rFonts w:ascii="Georgia" w:eastAsia="Georgia" w:hAnsi="Georgia" w:cs="Georgia"/>
        </w:rPr>
        <w:t>link from the results of an action to the amount of power used</w:t>
      </w:r>
    </w:p>
    <w:p w14:paraId="00000009" w14:textId="77777777" w:rsidR="000E263D" w:rsidRDefault="00B3608E">
      <w:pPr>
        <w:rPr>
          <w:rFonts w:ascii="Georgia" w:eastAsia="Georgia" w:hAnsi="Georgia" w:cs="Georgia"/>
        </w:rPr>
      </w:pPr>
      <w:r>
        <w:rPr>
          <w:rFonts w:ascii="Georgia" w:eastAsia="Georgia" w:hAnsi="Georgia" w:cs="Georgia"/>
        </w:rPr>
        <w:t xml:space="preserve"> </w:t>
      </w:r>
    </w:p>
    <w:p w14:paraId="0000000A" w14:textId="77777777" w:rsidR="000E263D" w:rsidRDefault="00B3608E">
      <w:pPr>
        <w:rPr>
          <w:rFonts w:ascii="Georgia" w:eastAsia="Georgia" w:hAnsi="Georgia" w:cs="Georgia"/>
        </w:rPr>
      </w:pPr>
      <w:r>
        <w:rPr>
          <w:rFonts w:ascii="Georgia" w:eastAsia="Georgia" w:hAnsi="Georgia" w:cs="Georgia"/>
        </w:rPr>
        <w:t xml:space="preserve">Thus, the standard for evaluating today’s round </w:t>
      </w:r>
      <w:r>
        <w:rPr>
          <w:rFonts w:ascii="Georgia" w:eastAsia="Georgia" w:hAnsi="Georgia" w:cs="Georgia"/>
          <w:b/>
          <w:u w:val="single"/>
        </w:rPr>
        <w:t>should not</w:t>
      </w:r>
      <w:r>
        <w:rPr>
          <w:rFonts w:ascii="Georgia" w:eastAsia="Georgia" w:hAnsi="Georgia" w:cs="Georgia"/>
        </w:rPr>
        <w:t xml:space="preserve"> be weighing the quantifications of terminal impacts but rather under a binary system of truth testing where the AUMF either does giv</w:t>
      </w:r>
      <w:r>
        <w:rPr>
          <w:rFonts w:ascii="Georgia" w:eastAsia="Georgia" w:hAnsi="Georgia" w:cs="Georgia"/>
        </w:rPr>
        <w:t>e too much power because there are insufficient checks or doesn’t because sufficient checks exist</w:t>
      </w:r>
    </w:p>
    <w:p w14:paraId="0000000B" w14:textId="77777777" w:rsidR="000E263D" w:rsidRDefault="00B3608E">
      <w:pPr>
        <w:rPr>
          <w:rFonts w:ascii="Georgia" w:eastAsia="Georgia" w:hAnsi="Georgia" w:cs="Georgia"/>
        </w:rPr>
      </w:pPr>
      <w:r>
        <w:rPr>
          <w:rFonts w:ascii="Georgia" w:eastAsia="Georgia" w:hAnsi="Georgia" w:cs="Georgia"/>
        </w:rPr>
        <w:t xml:space="preserve"> </w:t>
      </w:r>
    </w:p>
    <w:p w14:paraId="0000000C" w14:textId="77777777" w:rsidR="000E263D" w:rsidRDefault="00B3608E" w:rsidP="00683274">
      <w:pPr>
        <w:outlineLvl w:val="0"/>
        <w:rPr>
          <w:rFonts w:ascii="Georgia" w:eastAsia="Georgia" w:hAnsi="Georgia" w:cs="Georgia"/>
        </w:rPr>
      </w:pPr>
      <w:r>
        <w:rPr>
          <w:rFonts w:ascii="Georgia" w:eastAsia="Georgia" w:hAnsi="Georgia" w:cs="Georgia"/>
          <w:b/>
        </w:rPr>
        <w:t>Contention One</w:t>
      </w:r>
      <w:r>
        <w:rPr>
          <w:rFonts w:ascii="Georgia" w:eastAsia="Georgia" w:hAnsi="Georgia" w:cs="Georgia"/>
        </w:rPr>
        <w:t xml:space="preserve"> is Constitutional Authority</w:t>
      </w:r>
    </w:p>
    <w:p w14:paraId="0000000D" w14:textId="77777777" w:rsidR="000E263D" w:rsidRDefault="00B3608E" w:rsidP="00683274">
      <w:pPr>
        <w:outlineLvl w:val="0"/>
        <w:rPr>
          <w:rFonts w:ascii="Georgia" w:eastAsia="Georgia" w:hAnsi="Georgia" w:cs="Georgia"/>
          <w:u w:val="single"/>
        </w:rPr>
      </w:pPr>
      <w:r>
        <w:rPr>
          <w:rFonts w:ascii="Georgia" w:eastAsia="Georgia" w:hAnsi="Georgia" w:cs="Georgia"/>
          <w:u w:val="single"/>
        </w:rPr>
        <w:t>The Cornell Law School Outlines</w:t>
      </w:r>
    </w:p>
    <w:p w14:paraId="0000000E" w14:textId="77777777" w:rsidR="000E263D" w:rsidRDefault="00B3608E">
      <w:pPr>
        <w:rPr>
          <w:rFonts w:ascii="Georgia" w:eastAsia="Georgia" w:hAnsi="Georgia" w:cs="Georgia"/>
        </w:rPr>
      </w:pPr>
      <w:r>
        <w:rPr>
          <w:rFonts w:ascii="Georgia" w:eastAsia="Georgia" w:hAnsi="Georgia" w:cs="Georgia"/>
        </w:rPr>
        <w:t>Article I, Section 8, Clause 11 of the U.S. Constitution grants Congress the powe</w:t>
      </w:r>
      <w:r>
        <w:rPr>
          <w:rFonts w:ascii="Georgia" w:eastAsia="Georgia" w:hAnsi="Georgia" w:cs="Georgia"/>
        </w:rPr>
        <w:t>r to declare war. The President, meanwhile, derives the power to direct the military after a Congressional declaration of war from Article II, Section 2, which names the President Commander-in-Chief of the armed forces.</w:t>
      </w:r>
    </w:p>
    <w:p w14:paraId="0000000F" w14:textId="77777777" w:rsidR="000E263D" w:rsidRDefault="00B3608E">
      <w:pPr>
        <w:rPr>
          <w:rFonts w:ascii="Georgia" w:eastAsia="Georgia" w:hAnsi="Georgia" w:cs="Georgia"/>
        </w:rPr>
      </w:pPr>
      <w:r>
        <w:rPr>
          <w:rFonts w:ascii="Georgia" w:eastAsia="Georgia" w:hAnsi="Georgia" w:cs="Georgia"/>
        </w:rPr>
        <w:t xml:space="preserve"> </w:t>
      </w:r>
    </w:p>
    <w:p w14:paraId="00000010" w14:textId="77777777" w:rsidR="000E263D" w:rsidRDefault="00B3608E" w:rsidP="00683274">
      <w:pPr>
        <w:outlineLvl w:val="0"/>
        <w:rPr>
          <w:rFonts w:ascii="Georgia" w:eastAsia="Georgia" w:hAnsi="Georgia" w:cs="Georgia"/>
        </w:rPr>
      </w:pPr>
      <w:r>
        <w:rPr>
          <w:rFonts w:ascii="Georgia" w:eastAsia="Georgia" w:hAnsi="Georgia" w:cs="Georgia"/>
          <w:u w:val="single"/>
        </w:rPr>
        <w:t>Kelly ’16</w:t>
      </w:r>
      <w:r>
        <w:rPr>
          <w:rFonts w:ascii="Georgia" w:eastAsia="Georgia" w:hAnsi="Georgia" w:cs="Georgia"/>
        </w:rPr>
        <w:t xml:space="preserve"> writes</w:t>
      </w:r>
    </w:p>
    <w:p w14:paraId="00000011" w14:textId="77777777" w:rsidR="000E263D" w:rsidRDefault="00B3608E">
      <w:pPr>
        <w:rPr>
          <w:rFonts w:ascii="Georgia" w:eastAsia="Georgia" w:hAnsi="Georgia" w:cs="Georgia"/>
        </w:rPr>
      </w:pPr>
      <w:r>
        <w:rPr>
          <w:rFonts w:ascii="Georgia" w:eastAsia="Georgia" w:hAnsi="Georgia" w:cs="Georgia"/>
        </w:rPr>
        <w:t>Congress passed t</w:t>
      </w:r>
      <w:r>
        <w:rPr>
          <w:rFonts w:ascii="Georgia" w:eastAsia="Georgia" w:hAnsi="Georgia" w:cs="Georgia"/>
        </w:rPr>
        <w:t>he 2001 Authorization for Use of Military Force (AUMF) [by an overwhelming majority in both the House and Senate] which  [gave the president] the power to use force, to defend the U.S. against future attacks.</w:t>
      </w:r>
    </w:p>
    <w:p w14:paraId="00000012" w14:textId="77777777" w:rsidR="000E263D" w:rsidRDefault="00B3608E">
      <w:pPr>
        <w:rPr>
          <w:rFonts w:ascii="Georgia" w:eastAsia="Georgia" w:hAnsi="Georgia" w:cs="Georgia"/>
        </w:rPr>
      </w:pPr>
      <w:r>
        <w:rPr>
          <w:rFonts w:ascii="Georgia" w:eastAsia="Georgia" w:hAnsi="Georgia" w:cs="Georgia"/>
        </w:rPr>
        <w:t xml:space="preserve"> </w:t>
      </w:r>
    </w:p>
    <w:p w14:paraId="00000013" w14:textId="77777777" w:rsidR="000E263D" w:rsidRDefault="00B3608E">
      <w:pPr>
        <w:rPr>
          <w:rFonts w:ascii="Georgia" w:eastAsia="Georgia" w:hAnsi="Georgia" w:cs="Georgia"/>
        </w:rPr>
      </w:pPr>
      <w:r>
        <w:rPr>
          <w:rFonts w:ascii="Georgia" w:eastAsia="Georgia" w:hAnsi="Georgia" w:cs="Georgia"/>
        </w:rPr>
        <w:t>This is crucial because an AUMF passed by con</w:t>
      </w:r>
      <w:r>
        <w:rPr>
          <w:rFonts w:ascii="Georgia" w:eastAsia="Georgia" w:hAnsi="Georgia" w:cs="Georgia"/>
        </w:rPr>
        <w:t>gress would not violate constitutional separation of powers as</w:t>
      </w:r>
    </w:p>
    <w:p w14:paraId="00000014" w14:textId="77777777" w:rsidR="000E263D" w:rsidRDefault="00B3608E" w:rsidP="00683274">
      <w:pPr>
        <w:outlineLvl w:val="0"/>
        <w:rPr>
          <w:rFonts w:ascii="Georgia" w:eastAsia="Georgia" w:hAnsi="Georgia" w:cs="Georgia"/>
          <w:u w:val="single"/>
        </w:rPr>
      </w:pPr>
      <w:r>
        <w:rPr>
          <w:rFonts w:ascii="Georgia" w:eastAsia="Georgia" w:hAnsi="Georgia" w:cs="Georgia"/>
          <w:u w:val="single"/>
        </w:rPr>
        <w:t>Bradley of the Harvard Law Review ’05 explains</w:t>
      </w:r>
    </w:p>
    <w:p w14:paraId="00000015" w14:textId="77777777" w:rsidR="000E263D" w:rsidRDefault="00B3608E">
      <w:pPr>
        <w:rPr>
          <w:rFonts w:ascii="Georgia" w:eastAsia="Georgia" w:hAnsi="Georgia" w:cs="Georgia"/>
        </w:rPr>
      </w:pPr>
      <w:r>
        <w:rPr>
          <w:rFonts w:ascii="Georgia" w:eastAsia="Georgia" w:hAnsi="Georgia" w:cs="Georgia"/>
        </w:rPr>
        <w:t>The President is constitutionally required to obtain some form of congressional authorization before initiating significant offensive military ope</w:t>
      </w:r>
      <w:r>
        <w:rPr>
          <w:rFonts w:ascii="Georgia" w:eastAsia="Georgia" w:hAnsi="Georgia" w:cs="Georgia"/>
        </w:rPr>
        <w:t>rations. [However,] An authorization to use force is an adequate mechanism for Congress to "constitutionally manifest its understanding and approval for a presidential determination to make war</w:t>
      </w:r>
    </w:p>
    <w:p w14:paraId="00000016" w14:textId="77777777" w:rsidR="000E263D" w:rsidRDefault="00B3608E">
      <w:pPr>
        <w:rPr>
          <w:rFonts w:ascii="Georgia" w:eastAsia="Georgia" w:hAnsi="Georgia" w:cs="Georgia"/>
        </w:rPr>
      </w:pPr>
      <w:r>
        <w:rPr>
          <w:rFonts w:ascii="Georgia" w:eastAsia="Georgia" w:hAnsi="Georgia" w:cs="Georgia"/>
        </w:rPr>
        <w:t xml:space="preserve"> </w:t>
      </w:r>
    </w:p>
    <w:p w14:paraId="00000017" w14:textId="77777777" w:rsidR="000E263D" w:rsidRDefault="00B3608E" w:rsidP="00683274">
      <w:pPr>
        <w:outlineLvl w:val="0"/>
        <w:rPr>
          <w:rFonts w:ascii="Georgia" w:eastAsia="Georgia" w:hAnsi="Georgia" w:cs="Georgia"/>
        </w:rPr>
      </w:pPr>
      <w:r>
        <w:rPr>
          <w:rFonts w:ascii="Georgia" w:eastAsia="Georgia" w:hAnsi="Georgia" w:cs="Georgia"/>
          <w:b/>
        </w:rPr>
        <w:t>Contention Two</w:t>
      </w:r>
      <w:r>
        <w:rPr>
          <w:rFonts w:ascii="Georgia" w:eastAsia="Georgia" w:hAnsi="Georgia" w:cs="Georgia"/>
        </w:rPr>
        <w:t xml:space="preserve"> is Inherent Legislative Pressure</w:t>
      </w:r>
    </w:p>
    <w:p w14:paraId="00000018" w14:textId="77777777" w:rsidR="000E263D" w:rsidRDefault="00B3608E">
      <w:pPr>
        <w:rPr>
          <w:rFonts w:ascii="Georgia" w:eastAsia="Georgia" w:hAnsi="Georgia" w:cs="Georgia"/>
        </w:rPr>
      </w:pPr>
      <w:r>
        <w:rPr>
          <w:rFonts w:ascii="Georgia" w:eastAsia="Georgia" w:hAnsi="Georgia" w:cs="Georgia"/>
        </w:rPr>
        <w:t xml:space="preserve">An inherent </w:t>
      </w:r>
      <w:r>
        <w:rPr>
          <w:rFonts w:ascii="Georgia" w:eastAsia="Georgia" w:hAnsi="Georgia" w:cs="Georgia"/>
        </w:rPr>
        <w:t>check exists on the President’s ability to take military action as</w:t>
      </w:r>
    </w:p>
    <w:p w14:paraId="00000019" w14:textId="77777777" w:rsidR="000E263D" w:rsidRDefault="00B3608E" w:rsidP="00683274">
      <w:pPr>
        <w:outlineLvl w:val="0"/>
        <w:rPr>
          <w:rFonts w:ascii="Georgia" w:eastAsia="Georgia" w:hAnsi="Georgia" w:cs="Georgia"/>
          <w:u w:val="single"/>
        </w:rPr>
      </w:pPr>
      <w:proofErr w:type="spellStart"/>
      <w:r>
        <w:rPr>
          <w:rFonts w:ascii="Georgia" w:eastAsia="Georgia" w:hAnsi="Georgia" w:cs="Georgia"/>
          <w:u w:val="single"/>
        </w:rPr>
        <w:t>Freidersdorf</w:t>
      </w:r>
      <w:proofErr w:type="spellEnd"/>
      <w:r>
        <w:rPr>
          <w:rFonts w:ascii="Georgia" w:eastAsia="Georgia" w:hAnsi="Georgia" w:cs="Georgia"/>
          <w:u w:val="single"/>
        </w:rPr>
        <w:t xml:space="preserve"> ’14 writes</w:t>
      </w:r>
    </w:p>
    <w:p w14:paraId="0000001A" w14:textId="77777777" w:rsidR="000E263D" w:rsidRDefault="00B3608E">
      <w:pPr>
        <w:rPr>
          <w:rFonts w:ascii="Georgia" w:eastAsia="Georgia" w:hAnsi="Georgia" w:cs="Georgia"/>
        </w:rPr>
      </w:pPr>
      <w:r>
        <w:rPr>
          <w:rFonts w:ascii="Georgia" w:eastAsia="Georgia" w:hAnsi="Georgia" w:cs="Georgia"/>
        </w:rPr>
        <w:t>Taking a vote in favor of war, or against it, is a perilous act. [Congress is] declaring themselves on a subject of great consequence. If they’re proven by later eve</w:t>
      </w:r>
      <w:r>
        <w:rPr>
          <w:rFonts w:ascii="Georgia" w:eastAsia="Georgia" w:hAnsi="Georgia" w:cs="Georgia"/>
        </w:rPr>
        <w:t xml:space="preserve">nts to have judged poorly, they </w:t>
      </w:r>
      <w:r>
        <w:rPr>
          <w:rFonts w:ascii="Georgia" w:eastAsia="Georgia" w:hAnsi="Georgia" w:cs="Georgia"/>
        </w:rPr>
        <w:lastRenderedPageBreak/>
        <w:t>can be held accountable. As a result, many legislators abdicate their Constitutional responsibilities on matters of war and peace</w:t>
      </w:r>
    </w:p>
    <w:p w14:paraId="0000001B" w14:textId="1B9EDD7A" w:rsidR="000E263D" w:rsidRDefault="00B3608E">
      <w:pPr>
        <w:rPr>
          <w:rFonts w:ascii="Georgia" w:eastAsia="Georgia" w:hAnsi="Georgia" w:cs="Georgia"/>
        </w:rPr>
      </w:pPr>
      <w:r>
        <w:rPr>
          <w:rFonts w:ascii="Georgia" w:eastAsia="Georgia" w:hAnsi="Georgia" w:cs="Georgia"/>
        </w:rPr>
        <w:t xml:space="preserve"> </w:t>
      </w:r>
    </w:p>
    <w:p w14:paraId="38A34792" w14:textId="4A64185C" w:rsidR="00205E2C" w:rsidRDefault="00205E2C">
      <w:pPr>
        <w:rPr>
          <w:rFonts w:ascii="Georgia" w:eastAsia="Georgia" w:hAnsi="Georgia" w:cs="Georgia"/>
        </w:rPr>
      </w:pPr>
      <w:r>
        <w:rPr>
          <w:rFonts w:ascii="Georgia" w:eastAsia="Georgia" w:hAnsi="Georgia" w:cs="Georgia"/>
        </w:rPr>
        <w:t xml:space="preserve">[this part is supposed to be </w:t>
      </w:r>
      <w:r w:rsidR="00B3608E">
        <w:rPr>
          <w:rFonts w:ascii="Georgia" w:eastAsia="Georgia" w:hAnsi="Georgia" w:cs="Georgia"/>
        </w:rPr>
        <w:t xml:space="preserve">a </w:t>
      </w:r>
      <w:r>
        <w:rPr>
          <w:rFonts w:ascii="Georgia" w:eastAsia="Georgia" w:hAnsi="Georgia" w:cs="Georgia"/>
        </w:rPr>
        <w:t>cut</w:t>
      </w:r>
      <w:r w:rsidR="00B3608E">
        <w:rPr>
          <w:rFonts w:ascii="Georgia" w:eastAsia="Georgia" w:hAnsi="Georgia" w:cs="Georgia"/>
        </w:rPr>
        <w:t xml:space="preserve"> card but couldn’t find the version that had it cut properly</w:t>
      </w:r>
      <w:bookmarkStart w:id="0" w:name="_GoBack"/>
      <w:bookmarkEnd w:id="0"/>
      <w:r>
        <w:rPr>
          <w:rFonts w:ascii="Georgia" w:eastAsia="Georgia" w:hAnsi="Georgia" w:cs="Georgia"/>
        </w:rPr>
        <w:t>]</w:t>
      </w:r>
    </w:p>
    <w:p w14:paraId="0000001C" w14:textId="77777777" w:rsidR="000E263D" w:rsidRDefault="00B3608E" w:rsidP="00683274">
      <w:pPr>
        <w:outlineLvl w:val="0"/>
        <w:rPr>
          <w:rFonts w:ascii="Georgia" w:eastAsia="Georgia" w:hAnsi="Georgia" w:cs="Georgia"/>
          <w:u w:val="single"/>
        </w:rPr>
      </w:pPr>
      <w:r>
        <w:rPr>
          <w:rFonts w:ascii="Georgia" w:eastAsia="Georgia" w:hAnsi="Georgia" w:cs="Georgia"/>
          <w:highlight w:val="cyan"/>
          <w:u w:val="single"/>
        </w:rPr>
        <w:t>Douglas Kriner</w:t>
      </w:r>
      <w:r>
        <w:rPr>
          <w:rFonts w:ascii="Georgia" w:eastAsia="Georgia" w:hAnsi="Georgia" w:cs="Georgia"/>
          <w:highlight w:val="cyan"/>
          <w:u w:val="single"/>
          <w:vertAlign w:val="superscript"/>
        </w:rPr>
        <w:t>2</w:t>
      </w:r>
      <w:r>
        <w:rPr>
          <w:rFonts w:ascii="Georgia" w:eastAsia="Georgia" w:hAnsi="Georgia" w:cs="Georgia"/>
          <w:u w:val="single"/>
        </w:rPr>
        <w:t xml:space="preserve"> of Boston University furthers</w:t>
      </w:r>
    </w:p>
    <w:p w14:paraId="0000001D" w14:textId="77777777" w:rsidR="000E263D" w:rsidRDefault="00B3608E">
      <w:pPr>
        <w:rPr>
          <w:rFonts w:ascii="Georgia" w:eastAsia="Georgia" w:hAnsi="Georgia" w:cs="Georgia"/>
        </w:rPr>
      </w:pPr>
      <w:r>
        <w:rPr>
          <w:rFonts w:ascii="Georgia" w:eastAsia="Georgia" w:hAnsi="Georgia" w:cs="Georgia"/>
        </w:rPr>
        <w:t>Instead of actively engaging political and policy debates over major questions of foreign and military policy, Congress has ceded the authority to and responsibility of employing American military might abroad to the president. [They have instead chose] to</w:t>
      </w:r>
      <w:r>
        <w:rPr>
          <w:rFonts w:ascii="Georgia" w:eastAsia="Georgia" w:hAnsi="Georgia" w:cs="Georgia"/>
        </w:rPr>
        <w:t xml:space="preserve"> “sit on the sidelines” and “snipe” if challenging the commander in chief becomes politically advantageous.</w:t>
      </w:r>
    </w:p>
    <w:p w14:paraId="0000001E" w14:textId="77777777" w:rsidR="000E263D" w:rsidRDefault="00B3608E">
      <w:pPr>
        <w:rPr>
          <w:rFonts w:ascii="Georgia" w:eastAsia="Georgia" w:hAnsi="Georgia" w:cs="Georgia"/>
        </w:rPr>
      </w:pPr>
      <w:r>
        <w:rPr>
          <w:rFonts w:ascii="Georgia" w:eastAsia="Georgia" w:hAnsi="Georgia" w:cs="Georgia"/>
        </w:rPr>
        <w:t xml:space="preserve"> </w:t>
      </w:r>
    </w:p>
    <w:p w14:paraId="0000001F" w14:textId="77777777" w:rsidR="000E263D" w:rsidRDefault="00B3608E">
      <w:pPr>
        <w:rPr>
          <w:rFonts w:ascii="Georgia" w:eastAsia="Georgia" w:hAnsi="Georgia" w:cs="Georgia"/>
        </w:rPr>
      </w:pPr>
      <w:r>
        <w:rPr>
          <w:rFonts w:ascii="Georgia" w:eastAsia="Georgia" w:hAnsi="Georgia" w:cs="Georgia"/>
        </w:rPr>
        <w:t>Fortunately, this method of Congressional sniping checks back the president as</w:t>
      </w:r>
    </w:p>
    <w:p w14:paraId="00000020" w14:textId="77777777" w:rsidR="000E263D" w:rsidRDefault="00B3608E" w:rsidP="00683274">
      <w:pPr>
        <w:outlineLvl w:val="0"/>
        <w:rPr>
          <w:rFonts w:ascii="Georgia" w:eastAsia="Georgia" w:hAnsi="Georgia" w:cs="Georgia"/>
        </w:rPr>
      </w:pPr>
      <w:r>
        <w:rPr>
          <w:rFonts w:ascii="Georgia" w:eastAsia="Georgia" w:hAnsi="Georgia" w:cs="Georgia"/>
          <w:highlight w:val="cyan"/>
        </w:rPr>
        <w:t xml:space="preserve"> (Kriner</w:t>
      </w:r>
      <w:r>
        <w:rPr>
          <w:rFonts w:ascii="Georgia" w:eastAsia="Georgia" w:hAnsi="Georgia" w:cs="Georgia"/>
          <w:highlight w:val="cyan"/>
          <w:vertAlign w:val="superscript"/>
        </w:rPr>
        <w:t>2</w:t>
      </w:r>
      <w:r>
        <w:rPr>
          <w:rFonts w:ascii="Georgia" w:eastAsia="Georgia" w:hAnsi="Georgia" w:cs="Georgia"/>
          <w:highlight w:val="cyan"/>
        </w:rPr>
        <w:t>)</w:t>
      </w:r>
      <w:r>
        <w:rPr>
          <w:rFonts w:ascii="Georgia" w:eastAsia="Georgia" w:hAnsi="Georgia" w:cs="Georgia"/>
        </w:rPr>
        <w:t xml:space="preserve"> explains</w:t>
      </w:r>
    </w:p>
    <w:p w14:paraId="00000021" w14:textId="77777777" w:rsidR="000E263D" w:rsidRDefault="00B3608E">
      <w:pPr>
        <w:rPr>
          <w:rFonts w:ascii="Georgia" w:eastAsia="Georgia" w:hAnsi="Georgia" w:cs="Georgia"/>
        </w:rPr>
      </w:pPr>
      <w:r>
        <w:rPr>
          <w:rFonts w:ascii="Georgia" w:eastAsia="Georgia" w:hAnsi="Georgia" w:cs="Georgia"/>
        </w:rPr>
        <w:t>Presidents, attentive to their historical legacies and continuation in office, often adjust their conduct of military policy accordingly.</w:t>
      </w:r>
    </w:p>
    <w:p w14:paraId="00000022" w14:textId="77777777" w:rsidR="000E263D" w:rsidRDefault="00B3608E">
      <w:pPr>
        <w:rPr>
          <w:rFonts w:ascii="Georgia" w:eastAsia="Georgia" w:hAnsi="Georgia" w:cs="Georgia"/>
        </w:rPr>
      </w:pPr>
      <w:r>
        <w:rPr>
          <w:rFonts w:ascii="Georgia" w:eastAsia="Georgia" w:hAnsi="Georgia" w:cs="Georgia"/>
        </w:rPr>
        <w:t>[This is because], presidents pay costs for policy blunders, that are often heightened by Congress. The resulting poli</w:t>
      </w:r>
      <w:r>
        <w:rPr>
          <w:rFonts w:ascii="Georgia" w:eastAsia="Georgia" w:hAnsi="Georgia" w:cs="Georgia"/>
        </w:rPr>
        <w:t>tical costs are [often] steep enough to compel presidents to abandon their preferred policy course</w:t>
      </w:r>
    </w:p>
    <w:p w14:paraId="00000023" w14:textId="77777777" w:rsidR="000E263D" w:rsidRDefault="00B3608E">
      <w:pPr>
        <w:rPr>
          <w:rFonts w:ascii="Georgia" w:eastAsia="Georgia" w:hAnsi="Georgia" w:cs="Georgia"/>
        </w:rPr>
      </w:pPr>
      <w:r>
        <w:rPr>
          <w:rFonts w:ascii="Georgia" w:eastAsia="Georgia" w:hAnsi="Georgia" w:cs="Georgia"/>
        </w:rPr>
        <w:t xml:space="preserve"> </w:t>
      </w:r>
    </w:p>
    <w:p w14:paraId="00000025" w14:textId="77777777" w:rsidR="000E263D" w:rsidRDefault="00B3608E">
      <w:pPr>
        <w:rPr>
          <w:rFonts w:ascii="Georgia" w:eastAsia="Georgia" w:hAnsi="Georgia" w:cs="Georgia"/>
        </w:rPr>
      </w:pPr>
      <w:r>
        <w:rPr>
          <w:rFonts w:ascii="Georgia" w:eastAsia="Georgia" w:hAnsi="Georgia" w:cs="Georgia"/>
        </w:rPr>
        <w:t>The President’s decision reminds us that even when Congress does not legislate, the public positions that its members take on a war ma</w:t>
      </w:r>
      <w:r>
        <w:rPr>
          <w:rFonts w:ascii="Georgia" w:eastAsia="Georgia" w:hAnsi="Georgia" w:cs="Georgia"/>
        </w:rPr>
        <w:t>y nonetheless be politically important. Presidents value public expressions of support and seek to avoid vocal criticism</w:t>
      </w:r>
    </w:p>
    <w:p w14:paraId="00000026" w14:textId="77777777" w:rsidR="000E263D" w:rsidRDefault="00B3608E">
      <w:pPr>
        <w:rPr>
          <w:rFonts w:ascii="Georgia" w:eastAsia="Georgia" w:hAnsi="Georgia" w:cs="Georgia"/>
          <w:u w:val="single"/>
        </w:rPr>
      </w:pPr>
      <w:r>
        <w:rPr>
          <w:rFonts w:ascii="Georgia" w:eastAsia="Georgia" w:hAnsi="Georgia" w:cs="Georgia"/>
          <w:u w:val="single"/>
        </w:rPr>
        <w:t xml:space="preserve"> </w:t>
      </w:r>
    </w:p>
    <w:p w14:paraId="00000029" w14:textId="77777777" w:rsidR="000E263D" w:rsidRDefault="00B3608E">
      <w:pPr>
        <w:rPr>
          <w:rFonts w:ascii="Georgia" w:eastAsia="Georgia" w:hAnsi="Georgia" w:cs="Georgia"/>
        </w:rPr>
      </w:pPr>
      <w:r>
        <w:rPr>
          <w:rFonts w:ascii="Georgia" w:eastAsia="Georgia" w:hAnsi="Georgia" w:cs="Georgia"/>
        </w:rPr>
        <w:t>There is a strong, negative, and statistically signif</w:t>
      </w:r>
      <w:r>
        <w:rPr>
          <w:rFonts w:ascii="Georgia" w:eastAsia="Georgia" w:hAnsi="Georgia" w:cs="Georgia"/>
        </w:rPr>
        <w:t>icant relation between congressional investigative activity and the probability of a president adopting a military response to a foreign crisis as  congressional investigations of concrete charges of abuse or misconduct make a president less likely to risk</w:t>
      </w:r>
      <w:r>
        <w:rPr>
          <w:rFonts w:ascii="Georgia" w:eastAsia="Georgia" w:hAnsi="Georgia" w:cs="Georgia"/>
        </w:rPr>
        <w:t xml:space="preserve"> a military response.</w:t>
      </w:r>
    </w:p>
    <w:p w14:paraId="0000002A" w14:textId="77777777" w:rsidR="000E263D" w:rsidRDefault="00B3608E">
      <w:pPr>
        <w:rPr>
          <w:rFonts w:ascii="Georgia" w:eastAsia="Georgia" w:hAnsi="Georgia" w:cs="Georgia"/>
        </w:rPr>
      </w:pPr>
      <w:r>
        <w:rPr>
          <w:rFonts w:ascii="Georgia" w:eastAsia="Georgia" w:hAnsi="Georgia" w:cs="Georgia"/>
        </w:rPr>
        <w:t xml:space="preserve"> </w:t>
      </w:r>
    </w:p>
    <w:p w14:paraId="0000002D" w14:textId="77777777" w:rsidR="000E263D" w:rsidRDefault="00B3608E">
      <w:pPr>
        <w:rPr>
          <w:rFonts w:ascii="Georgia" w:eastAsia="Georgia" w:hAnsi="Georgia" w:cs="Georgia"/>
        </w:rPr>
      </w:pPr>
      <w:r>
        <w:rPr>
          <w:rFonts w:ascii="Georgia" w:eastAsia="Georgia" w:hAnsi="Georgia" w:cs="Georgia"/>
        </w:rPr>
        <w:t>the ability to cause political trouble rather than legislative actions is more influential in shaping a president’s strateg</w:t>
      </w:r>
      <w:r>
        <w:rPr>
          <w:rFonts w:ascii="Georgia" w:eastAsia="Georgia" w:hAnsi="Georgia" w:cs="Georgia"/>
        </w:rPr>
        <w:t>ic calculus</w:t>
      </w:r>
    </w:p>
    <w:p w14:paraId="0000002E" w14:textId="77777777" w:rsidR="000E263D" w:rsidRDefault="00B3608E">
      <w:pPr>
        <w:rPr>
          <w:rFonts w:ascii="Georgia" w:eastAsia="Georgia" w:hAnsi="Georgia" w:cs="Georgia"/>
        </w:rPr>
      </w:pPr>
      <w:r>
        <w:rPr>
          <w:rFonts w:ascii="Georgia" w:eastAsia="Georgia" w:hAnsi="Georgia" w:cs="Georgia"/>
        </w:rPr>
        <w:t xml:space="preserve"> </w:t>
      </w:r>
    </w:p>
    <w:p w14:paraId="0000002F" w14:textId="77777777" w:rsidR="000E263D" w:rsidRDefault="00B3608E">
      <w:pPr>
        <w:rPr>
          <w:rFonts w:ascii="Georgia" w:eastAsia="Georgia" w:hAnsi="Georgia" w:cs="Georgia"/>
          <w:sz w:val="24"/>
          <w:szCs w:val="24"/>
        </w:rPr>
      </w:pPr>
      <w:r>
        <w:rPr>
          <w:rFonts w:ascii="Georgia" w:eastAsia="Georgia" w:hAnsi="Georgia" w:cs="Georgia"/>
          <w:sz w:val="24"/>
          <w:szCs w:val="24"/>
        </w:rPr>
        <w:t>Because there is no foundational or constitutional violation by the AUMF, we are incredibly proud to negate</w:t>
      </w:r>
    </w:p>
    <w:p w14:paraId="00000030" w14:textId="77777777" w:rsidR="000E263D" w:rsidRDefault="00B3608E">
      <w:pPr>
        <w:rPr>
          <w:rFonts w:ascii="Georgia" w:eastAsia="Georgia" w:hAnsi="Georgia" w:cs="Georgia"/>
        </w:rPr>
      </w:pPr>
      <w:r>
        <w:rPr>
          <w:rFonts w:ascii="Georgia" w:eastAsia="Georgia" w:hAnsi="Georgia" w:cs="Georgia"/>
        </w:rPr>
        <w:t xml:space="preserve"> </w:t>
      </w:r>
    </w:p>
    <w:p w14:paraId="00000031" w14:textId="77777777" w:rsidR="000E263D" w:rsidRDefault="00B3608E">
      <w:pPr>
        <w:rPr>
          <w:rFonts w:ascii="Georgia" w:eastAsia="Georgia" w:hAnsi="Georgia" w:cs="Georgia"/>
        </w:rPr>
      </w:pPr>
      <w:r>
        <w:rPr>
          <w:rFonts w:ascii="Georgia" w:eastAsia="Georgia" w:hAnsi="Georgia" w:cs="Georgia"/>
        </w:rPr>
        <w:t xml:space="preserve"> </w:t>
      </w:r>
    </w:p>
    <w:p w14:paraId="00000032" w14:textId="77777777" w:rsidR="000E263D" w:rsidRDefault="00B3608E">
      <w:pPr>
        <w:rPr>
          <w:rFonts w:ascii="Georgia" w:eastAsia="Georgia" w:hAnsi="Georgia" w:cs="Georgia"/>
        </w:rPr>
      </w:pPr>
      <w:r>
        <w:rPr>
          <w:rFonts w:ascii="Georgia" w:eastAsia="Georgia" w:hAnsi="Georgia" w:cs="Georgia"/>
        </w:rPr>
        <w:t xml:space="preserve"> </w:t>
      </w:r>
    </w:p>
    <w:p w14:paraId="00000033" w14:textId="77777777" w:rsidR="000E263D" w:rsidRDefault="00B3608E">
      <w:pPr>
        <w:rPr>
          <w:rFonts w:ascii="Georgia" w:eastAsia="Georgia" w:hAnsi="Georgia" w:cs="Georgia"/>
        </w:rPr>
      </w:pPr>
      <w:r>
        <w:rPr>
          <w:rFonts w:ascii="Georgia" w:eastAsia="Georgia" w:hAnsi="Georgia" w:cs="Georgia"/>
        </w:rPr>
        <w:t xml:space="preserve"> </w:t>
      </w:r>
    </w:p>
    <w:p w14:paraId="00000034" w14:textId="77777777" w:rsidR="000E263D" w:rsidRDefault="00B3608E">
      <w:pPr>
        <w:rPr>
          <w:rFonts w:ascii="Georgia" w:eastAsia="Georgia" w:hAnsi="Georgia" w:cs="Georgia"/>
        </w:rPr>
      </w:pPr>
      <w:r>
        <w:rPr>
          <w:rFonts w:ascii="Georgia" w:eastAsia="Georgia" w:hAnsi="Georgia" w:cs="Georgia"/>
        </w:rPr>
        <w:t xml:space="preserve"> </w:t>
      </w:r>
    </w:p>
    <w:p w14:paraId="00000035" w14:textId="77777777" w:rsidR="000E263D" w:rsidRDefault="00B3608E">
      <w:pPr>
        <w:rPr>
          <w:rFonts w:ascii="Georgia" w:eastAsia="Georgia" w:hAnsi="Georgia" w:cs="Georgia"/>
        </w:rPr>
      </w:pPr>
      <w:r>
        <w:rPr>
          <w:rFonts w:ascii="Georgia" w:eastAsia="Georgia" w:hAnsi="Georgia" w:cs="Georgia"/>
        </w:rPr>
        <w:t xml:space="preserve"> </w:t>
      </w:r>
    </w:p>
    <w:p w14:paraId="00000036" w14:textId="77777777" w:rsidR="000E263D" w:rsidRDefault="00B3608E">
      <w:pPr>
        <w:rPr>
          <w:rFonts w:ascii="Georgia" w:eastAsia="Georgia" w:hAnsi="Georgia" w:cs="Georgia"/>
        </w:rPr>
      </w:pPr>
      <w:r>
        <w:rPr>
          <w:rFonts w:ascii="Georgia" w:eastAsia="Georgia" w:hAnsi="Georgia" w:cs="Georgia"/>
        </w:rPr>
        <w:t xml:space="preserve"> </w:t>
      </w:r>
    </w:p>
    <w:p w14:paraId="00000037" w14:textId="77777777" w:rsidR="000E263D" w:rsidRDefault="00B3608E">
      <w:pPr>
        <w:rPr>
          <w:rFonts w:ascii="Georgia" w:eastAsia="Georgia" w:hAnsi="Georgia" w:cs="Georgia"/>
        </w:rPr>
      </w:pPr>
      <w:r>
        <w:rPr>
          <w:rFonts w:ascii="Georgia" w:eastAsia="Georgia" w:hAnsi="Georgia" w:cs="Georgia"/>
        </w:rPr>
        <w:t xml:space="preserve"> </w:t>
      </w:r>
    </w:p>
    <w:p w14:paraId="00000038" w14:textId="77777777" w:rsidR="000E263D" w:rsidRDefault="00B3608E">
      <w:pPr>
        <w:rPr>
          <w:rFonts w:ascii="Georgia" w:eastAsia="Georgia" w:hAnsi="Georgia" w:cs="Georgia"/>
        </w:rPr>
      </w:pPr>
      <w:r>
        <w:rPr>
          <w:rFonts w:ascii="Georgia" w:eastAsia="Georgia" w:hAnsi="Georgia" w:cs="Georgia"/>
        </w:rPr>
        <w:t xml:space="preserve"> </w:t>
      </w:r>
    </w:p>
    <w:p w14:paraId="00000039" w14:textId="77777777" w:rsidR="000E263D" w:rsidRDefault="00B3608E">
      <w:pPr>
        <w:rPr>
          <w:rFonts w:ascii="Georgia" w:eastAsia="Georgia" w:hAnsi="Georgia" w:cs="Georgia"/>
        </w:rPr>
      </w:pPr>
      <w:r>
        <w:rPr>
          <w:rFonts w:ascii="Georgia" w:eastAsia="Georgia" w:hAnsi="Georgia" w:cs="Georgia"/>
        </w:rPr>
        <w:t xml:space="preserve"> </w:t>
      </w:r>
    </w:p>
    <w:p w14:paraId="0000003A" w14:textId="77777777" w:rsidR="000E263D" w:rsidRDefault="00B3608E">
      <w:pPr>
        <w:rPr>
          <w:rFonts w:ascii="Georgia" w:eastAsia="Georgia" w:hAnsi="Georgia" w:cs="Georgia"/>
        </w:rPr>
      </w:pPr>
      <w:r>
        <w:rPr>
          <w:rFonts w:ascii="Georgia" w:eastAsia="Georgia" w:hAnsi="Georgia" w:cs="Georgia"/>
        </w:rPr>
        <w:t xml:space="preserve"> </w:t>
      </w:r>
    </w:p>
    <w:p w14:paraId="0000003B" w14:textId="77777777" w:rsidR="000E263D" w:rsidRDefault="00B3608E">
      <w:pPr>
        <w:rPr>
          <w:rFonts w:ascii="Georgia" w:eastAsia="Georgia" w:hAnsi="Georgia" w:cs="Georgia"/>
        </w:rPr>
      </w:pPr>
      <w:r>
        <w:rPr>
          <w:rFonts w:ascii="Georgia" w:eastAsia="Georgia" w:hAnsi="Georgia" w:cs="Georgia"/>
        </w:rPr>
        <w:t xml:space="preserve"> </w:t>
      </w:r>
    </w:p>
    <w:p w14:paraId="0000003C" w14:textId="77777777" w:rsidR="000E263D" w:rsidRDefault="00B3608E">
      <w:pPr>
        <w:rPr>
          <w:rFonts w:ascii="Georgia" w:eastAsia="Georgia" w:hAnsi="Georgia" w:cs="Georgia"/>
        </w:rPr>
      </w:pPr>
      <w:r>
        <w:rPr>
          <w:rFonts w:ascii="Georgia" w:eastAsia="Georgia" w:hAnsi="Georgia" w:cs="Georgia"/>
        </w:rPr>
        <w:t xml:space="preserve"> </w:t>
      </w:r>
    </w:p>
    <w:p w14:paraId="0000003D" w14:textId="77777777" w:rsidR="000E263D" w:rsidRDefault="00B3608E">
      <w:pPr>
        <w:rPr>
          <w:rFonts w:ascii="Georgia" w:eastAsia="Georgia" w:hAnsi="Georgia" w:cs="Georgia"/>
        </w:rPr>
      </w:pPr>
      <w:r>
        <w:rPr>
          <w:rFonts w:ascii="Georgia" w:eastAsia="Georgia" w:hAnsi="Georgia" w:cs="Georgia"/>
        </w:rPr>
        <w:lastRenderedPageBreak/>
        <w:t xml:space="preserve"> </w:t>
      </w:r>
    </w:p>
    <w:p w14:paraId="0000003E" w14:textId="77777777" w:rsidR="000E263D" w:rsidRDefault="00B3608E">
      <w:pPr>
        <w:rPr>
          <w:rFonts w:ascii="Georgia" w:eastAsia="Georgia" w:hAnsi="Georgia" w:cs="Georgia"/>
        </w:rPr>
      </w:pPr>
      <w:r>
        <w:rPr>
          <w:rFonts w:ascii="Georgia" w:eastAsia="Georgia" w:hAnsi="Georgia" w:cs="Georgia"/>
        </w:rPr>
        <w:t xml:space="preserve"> </w:t>
      </w:r>
    </w:p>
    <w:p w14:paraId="0000003F" w14:textId="77777777" w:rsidR="000E263D" w:rsidRDefault="00B3608E">
      <w:pPr>
        <w:rPr>
          <w:rFonts w:ascii="Georgia" w:eastAsia="Georgia" w:hAnsi="Georgia" w:cs="Georgia"/>
        </w:rPr>
      </w:pPr>
      <w:r>
        <w:rPr>
          <w:rFonts w:ascii="Georgia" w:eastAsia="Georgia" w:hAnsi="Georgia" w:cs="Georgia"/>
        </w:rPr>
        <w:t xml:space="preserve"> </w:t>
      </w:r>
    </w:p>
    <w:p w14:paraId="00000040" w14:textId="77777777" w:rsidR="000E263D" w:rsidRDefault="00B3608E">
      <w:pPr>
        <w:rPr>
          <w:rFonts w:ascii="Georgia" w:eastAsia="Georgia" w:hAnsi="Georgia" w:cs="Georgia"/>
        </w:rPr>
      </w:pPr>
      <w:r>
        <w:rPr>
          <w:rFonts w:ascii="Georgia" w:eastAsia="Georgia" w:hAnsi="Georgia" w:cs="Georgia"/>
        </w:rPr>
        <w:t xml:space="preserve"> </w:t>
      </w:r>
    </w:p>
    <w:p w14:paraId="00000041" w14:textId="77777777" w:rsidR="000E263D" w:rsidRDefault="00B3608E">
      <w:pPr>
        <w:rPr>
          <w:rFonts w:ascii="Georgia" w:eastAsia="Georgia" w:hAnsi="Georgia" w:cs="Georgia"/>
        </w:rPr>
      </w:pPr>
      <w:r>
        <w:rPr>
          <w:rFonts w:ascii="Georgia" w:eastAsia="Georgia" w:hAnsi="Georgia" w:cs="Georgia"/>
        </w:rPr>
        <w:t xml:space="preserve"> </w:t>
      </w:r>
    </w:p>
    <w:p w14:paraId="00000042" w14:textId="77777777" w:rsidR="000E263D" w:rsidRDefault="00B3608E">
      <w:pPr>
        <w:rPr>
          <w:rFonts w:ascii="Georgia" w:eastAsia="Georgia" w:hAnsi="Georgia" w:cs="Georgia"/>
        </w:rPr>
      </w:pPr>
      <w:r>
        <w:rPr>
          <w:rFonts w:ascii="Georgia" w:eastAsia="Georgia" w:hAnsi="Georgia" w:cs="Georgia"/>
        </w:rPr>
        <w:t xml:space="preserve"> </w:t>
      </w:r>
    </w:p>
    <w:p w14:paraId="00000043" w14:textId="77777777" w:rsidR="000E263D" w:rsidRDefault="00B3608E">
      <w:pPr>
        <w:rPr>
          <w:rFonts w:ascii="Georgia" w:eastAsia="Georgia" w:hAnsi="Georgia" w:cs="Georgia"/>
        </w:rPr>
      </w:pPr>
      <w:r>
        <w:rPr>
          <w:rFonts w:ascii="Georgia" w:eastAsia="Georgia" w:hAnsi="Georgia" w:cs="Georgia"/>
        </w:rPr>
        <w:t xml:space="preserve"> </w:t>
      </w:r>
    </w:p>
    <w:p w14:paraId="00000044" w14:textId="77777777" w:rsidR="000E263D" w:rsidRDefault="00B3608E">
      <w:pPr>
        <w:rPr>
          <w:rFonts w:ascii="Georgia" w:eastAsia="Georgia" w:hAnsi="Georgia" w:cs="Georgia"/>
        </w:rPr>
      </w:pPr>
      <w:r>
        <w:rPr>
          <w:rFonts w:ascii="Georgia" w:eastAsia="Georgia" w:hAnsi="Georgia" w:cs="Georgia"/>
        </w:rPr>
        <w:t xml:space="preserve"> </w:t>
      </w:r>
    </w:p>
    <w:p w14:paraId="00000045" w14:textId="77777777" w:rsidR="000E263D" w:rsidRDefault="00B3608E">
      <w:pPr>
        <w:rPr>
          <w:rFonts w:ascii="Georgia" w:eastAsia="Georgia" w:hAnsi="Georgia" w:cs="Georgia"/>
        </w:rPr>
      </w:pPr>
      <w:r>
        <w:rPr>
          <w:rFonts w:ascii="Georgia" w:eastAsia="Georgia" w:hAnsi="Georgia" w:cs="Georgia"/>
        </w:rPr>
        <w:t xml:space="preserve"> </w:t>
      </w:r>
    </w:p>
    <w:p w14:paraId="00000046" w14:textId="77777777" w:rsidR="000E263D" w:rsidRDefault="00B3608E">
      <w:pPr>
        <w:rPr>
          <w:rFonts w:ascii="Georgia" w:eastAsia="Georgia" w:hAnsi="Georgia" w:cs="Georgia"/>
        </w:rPr>
      </w:pPr>
      <w:r>
        <w:rPr>
          <w:rFonts w:ascii="Georgia" w:eastAsia="Georgia" w:hAnsi="Georgia" w:cs="Georgia"/>
        </w:rPr>
        <w:t xml:space="preserve"> </w:t>
      </w:r>
    </w:p>
    <w:p w14:paraId="00000047" w14:textId="77777777" w:rsidR="000E263D" w:rsidRDefault="00B3608E">
      <w:pPr>
        <w:rPr>
          <w:rFonts w:ascii="Georgia" w:eastAsia="Georgia" w:hAnsi="Georgia" w:cs="Georgia"/>
        </w:rPr>
      </w:pPr>
      <w:r>
        <w:rPr>
          <w:rFonts w:ascii="Georgia" w:eastAsia="Georgia" w:hAnsi="Georgia" w:cs="Georgia"/>
        </w:rPr>
        <w:t xml:space="preserve"> </w:t>
      </w:r>
    </w:p>
    <w:p w14:paraId="00000048" w14:textId="77777777" w:rsidR="000E263D" w:rsidRDefault="00B3608E">
      <w:pPr>
        <w:rPr>
          <w:rFonts w:ascii="Georgia" w:eastAsia="Georgia" w:hAnsi="Georgia" w:cs="Georgia"/>
        </w:rPr>
      </w:pPr>
      <w:r>
        <w:rPr>
          <w:rFonts w:ascii="Georgia" w:eastAsia="Georgia" w:hAnsi="Georgia" w:cs="Georgia"/>
        </w:rPr>
        <w:t xml:space="preserve"> </w:t>
      </w:r>
    </w:p>
    <w:p w14:paraId="00000049" w14:textId="77777777" w:rsidR="000E263D" w:rsidRDefault="00B3608E">
      <w:pPr>
        <w:rPr>
          <w:rFonts w:ascii="Georgia" w:eastAsia="Georgia" w:hAnsi="Georgia" w:cs="Georgia"/>
        </w:rPr>
      </w:pPr>
      <w:r>
        <w:rPr>
          <w:rFonts w:ascii="Georgia" w:eastAsia="Georgia" w:hAnsi="Georgia" w:cs="Georgia"/>
        </w:rPr>
        <w:t xml:space="preserve"> </w:t>
      </w:r>
    </w:p>
    <w:p w14:paraId="0000004A" w14:textId="77777777" w:rsidR="000E263D" w:rsidRDefault="00B3608E">
      <w:pPr>
        <w:rPr>
          <w:rFonts w:ascii="Georgia" w:eastAsia="Georgia" w:hAnsi="Georgia" w:cs="Georgia"/>
        </w:rPr>
      </w:pPr>
      <w:r>
        <w:rPr>
          <w:rFonts w:ascii="Georgia" w:eastAsia="Georgia" w:hAnsi="Georgia" w:cs="Georgia"/>
        </w:rPr>
        <w:t xml:space="preserve"> </w:t>
      </w:r>
    </w:p>
    <w:p w14:paraId="0000004B" w14:textId="77777777" w:rsidR="000E263D" w:rsidRDefault="00B3608E">
      <w:pPr>
        <w:rPr>
          <w:rFonts w:ascii="Georgia" w:eastAsia="Georgia" w:hAnsi="Georgia" w:cs="Georgia"/>
        </w:rPr>
      </w:pPr>
      <w:r>
        <w:rPr>
          <w:rFonts w:ascii="Georgia" w:eastAsia="Georgia" w:hAnsi="Georgia" w:cs="Georgia"/>
        </w:rPr>
        <w:t xml:space="preserve"> </w:t>
      </w:r>
    </w:p>
    <w:p w14:paraId="0000004C" w14:textId="77777777" w:rsidR="000E263D" w:rsidRDefault="00B3608E">
      <w:pPr>
        <w:rPr>
          <w:rFonts w:ascii="Georgia" w:eastAsia="Georgia" w:hAnsi="Georgia" w:cs="Georgia"/>
        </w:rPr>
      </w:pPr>
      <w:r>
        <w:rPr>
          <w:rFonts w:ascii="Georgia" w:eastAsia="Georgia" w:hAnsi="Georgia" w:cs="Georgia"/>
        </w:rPr>
        <w:t xml:space="preserve"> </w:t>
      </w:r>
    </w:p>
    <w:p w14:paraId="0000004D" w14:textId="77777777" w:rsidR="000E263D" w:rsidRDefault="00B3608E">
      <w:pPr>
        <w:rPr>
          <w:rFonts w:ascii="Georgia" w:eastAsia="Georgia" w:hAnsi="Georgia" w:cs="Georgia"/>
        </w:rPr>
      </w:pPr>
      <w:r>
        <w:rPr>
          <w:rFonts w:ascii="Georgia" w:eastAsia="Georgia" w:hAnsi="Georgia" w:cs="Georgia"/>
        </w:rPr>
        <w:t xml:space="preserve"> </w:t>
      </w:r>
    </w:p>
    <w:p w14:paraId="0000004E" w14:textId="77777777" w:rsidR="000E263D" w:rsidRDefault="00B3608E">
      <w:pPr>
        <w:rPr>
          <w:rFonts w:ascii="Georgia" w:eastAsia="Georgia" w:hAnsi="Georgia" w:cs="Georgia"/>
        </w:rPr>
      </w:pPr>
      <w:r>
        <w:rPr>
          <w:rFonts w:ascii="Georgia" w:eastAsia="Georgia" w:hAnsi="Georgia" w:cs="Georgia"/>
        </w:rPr>
        <w:t xml:space="preserve"> </w:t>
      </w:r>
    </w:p>
    <w:p w14:paraId="0000004F" w14:textId="77777777" w:rsidR="000E263D" w:rsidRDefault="00B3608E">
      <w:pPr>
        <w:rPr>
          <w:rFonts w:ascii="Georgia" w:eastAsia="Georgia" w:hAnsi="Georgia" w:cs="Georgia"/>
        </w:rPr>
      </w:pPr>
      <w:r>
        <w:rPr>
          <w:rFonts w:ascii="Georgia" w:eastAsia="Georgia" w:hAnsi="Georgia" w:cs="Georgia"/>
        </w:rPr>
        <w:t xml:space="preserve"> </w:t>
      </w:r>
    </w:p>
    <w:p w14:paraId="00000050" w14:textId="77777777" w:rsidR="000E263D" w:rsidRDefault="00B3608E">
      <w:pPr>
        <w:rPr>
          <w:rFonts w:ascii="Georgia" w:eastAsia="Georgia" w:hAnsi="Georgia" w:cs="Georgia"/>
        </w:rPr>
      </w:pPr>
      <w:r>
        <w:rPr>
          <w:rFonts w:ascii="Georgia" w:eastAsia="Georgia" w:hAnsi="Georgia" w:cs="Georgia"/>
        </w:rPr>
        <w:t xml:space="preserve"> </w:t>
      </w:r>
    </w:p>
    <w:p w14:paraId="00000051" w14:textId="77777777" w:rsidR="000E263D" w:rsidRDefault="00B3608E">
      <w:pPr>
        <w:rPr>
          <w:rFonts w:ascii="Georgia" w:eastAsia="Georgia" w:hAnsi="Georgia" w:cs="Georgia"/>
        </w:rPr>
      </w:pPr>
      <w:r>
        <w:rPr>
          <w:rFonts w:ascii="Georgia" w:eastAsia="Georgia" w:hAnsi="Georgia" w:cs="Georgia"/>
        </w:rPr>
        <w:t xml:space="preserve"> </w:t>
      </w:r>
    </w:p>
    <w:p w14:paraId="00000052" w14:textId="77777777" w:rsidR="000E263D" w:rsidRDefault="00B3608E">
      <w:pPr>
        <w:rPr>
          <w:rFonts w:ascii="Georgia" w:eastAsia="Georgia" w:hAnsi="Georgia" w:cs="Georgia"/>
        </w:rPr>
      </w:pPr>
      <w:r>
        <w:rPr>
          <w:rFonts w:ascii="Georgia" w:eastAsia="Georgia" w:hAnsi="Georgia" w:cs="Georgia"/>
        </w:rPr>
        <w:t xml:space="preserve"> </w:t>
      </w:r>
    </w:p>
    <w:p w14:paraId="00000053" w14:textId="77777777" w:rsidR="000E263D" w:rsidRDefault="00B3608E">
      <w:pPr>
        <w:rPr>
          <w:rFonts w:ascii="Georgia" w:eastAsia="Georgia" w:hAnsi="Georgia" w:cs="Georgia"/>
        </w:rPr>
      </w:pPr>
      <w:r>
        <w:rPr>
          <w:rFonts w:ascii="Georgia" w:eastAsia="Georgia" w:hAnsi="Georgia" w:cs="Georgia"/>
        </w:rPr>
        <w:t xml:space="preserve"> </w:t>
      </w:r>
    </w:p>
    <w:p w14:paraId="00000054" w14:textId="77777777" w:rsidR="000E263D" w:rsidRDefault="00B3608E">
      <w:pPr>
        <w:rPr>
          <w:rFonts w:ascii="Georgia" w:eastAsia="Georgia" w:hAnsi="Georgia" w:cs="Georgia"/>
        </w:rPr>
      </w:pPr>
      <w:r>
        <w:rPr>
          <w:rFonts w:ascii="Georgia" w:eastAsia="Georgia" w:hAnsi="Georgia" w:cs="Georgia"/>
        </w:rPr>
        <w:t xml:space="preserve"> </w:t>
      </w:r>
    </w:p>
    <w:p w14:paraId="00000055" w14:textId="77777777" w:rsidR="000E263D" w:rsidRDefault="00B3608E">
      <w:pPr>
        <w:rPr>
          <w:rFonts w:ascii="Georgia" w:eastAsia="Georgia" w:hAnsi="Georgia" w:cs="Georgia"/>
        </w:rPr>
      </w:pPr>
      <w:r>
        <w:rPr>
          <w:rFonts w:ascii="Georgia" w:eastAsia="Georgia" w:hAnsi="Georgia" w:cs="Georgia"/>
        </w:rPr>
        <w:t xml:space="preserve"> </w:t>
      </w:r>
    </w:p>
    <w:p w14:paraId="00000056" w14:textId="77777777" w:rsidR="000E263D" w:rsidRDefault="00B3608E">
      <w:pPr>
        <w:rPr>
          <w:rFonts w:ascii="Georgia" w:eastAsia="Georgia" w:hAnsi="Georgia" w:cs="Georgia"/>
        </w:rPr>
      </w:pPr>
      <w:r>
        <w:rPr>
          <w:rFonts w:ascii="Georgia" w:eastAsia="Georgia" w:hAnsi="Georgia" w:cs="Georgia"/>
        </w:rPr>
        <w:t xml:space="preserve"> </w:t>
      </w:r>
    </w:p>
    <w:p w14:paraId="00000057" w14:textId="77777777" w:rsidR="000E263D" w:rsidRDefault="00B3608E">
      <w:pPr>
        <w:rPr>
          <w:rFonts w:ascii="Georgia" w:eastAsia="Georgia" w:hAnsi="Georgia" w:cs="Georgia"/>
        </w:rPr>
      </w:pPr>
      <w:r>
        <w:rPr>
          <w:rFonts w:ascii="Georgia" w:eastAsia="Georgia" w:hAnsi="Georgia" w:cs="Georgia"/>
        </w:rPr>
        <w:t xml:space="preserve"> </w:t>
      </w:r>
    </w:p>
    <w:p w14:paraId="00000058" w14:textId="77777777" w:rsidR="000E263D" w:rsidRDefault="00B3608E">
      <w:pPr>
        <w:rPr>
          <w:rFonts w:ascii="Georgia" w:eastAsia="Georgia" w:hAnsi="Georgia" w:cs="Georgia"/>
        </w:rPr>
      </w:pPr>
      <w:r>
        <w:rPr>
          <w:rFonts w:ascii="Georgia" w:eastAsia="Georgia" w:hAnsi="Georgia" w:cs="Georgia"/>
        </w:rPr>
        <w:t xml:space="preserve"> </w:t>
      </w:r>
    </w:p>
    <w:p w14:paraId="00000059" w14:textId="77777777" w:rsidR="000E263D" w:rsidRDefault="00B3608E">
      <w:pPr>
        <w:rPr>
          <w:rFonts w:ascii="Georgia" w:eastAsia="Georgia" w:hAnsi="Georgia" w:cs="Georgia"/>
        </w:rPr>
      </w:pPr>
      <w:r>
        <w:rPr>
          <w:rFonts w:ascii="Georgia" w:eastAsia="Georgia" w:hAnsi="Georgia" w:cs="Georgia"/>
        </w:rPr>
        <w:t xml:space="preserve"> </w:t>
      </w:r>
    </w:p>
    <w:p w14:paraId="0000005A" w14:textId="77777777" w:rsidR="000E263D" w:rsidRDefault="00B3608E">
      <w:pPr>
        <w:rPr>
          <w:rFonts w:ascii="Georgia" w:eastAsia="Georgia" w:hAnsi="Georgia" w:cs="Georgia"/>
        </w:rPr>
      </w:pPr>
      <w:r>
        <w:rPr>
          <w:rFonts w:ascii="Georgia" w:eastAsia="Georgia" w:hAnsi="Georgia" w:cs="Georgia"/>
        </w:rPr>
        <w:t xml:space="preserve">  </w:t>
      </w:r>
    </w:p>
    <w:p w14:paraId="0000005B" w14:textId="77777777" w:rsidR="000E263D" w:rsidRDefault="00B3608E">
      <w:pPr>
        <w:rPr>
          <w:rFonts w:ascii="Georgia" w:eastAsia="Georgia" w:hAnsi="Georgia" w:cs="Georgia"/>
        </w:rPr>
      </w:pPr>
      <w:r>
        <w:rPr>
          <w:rFonts w:ascii="Georgia" w:eastAsia="Georgia" w:hAnsi="Georgia" w:cs="Georgia"/>
        </w:rPr>
        <w:t xml:space="preserve"> </w:t>
      </w:r>
    </w:p>
    <w:p w14:paraId="0000005C" w14:textId="77777777" w:rsidR="000E263D" w:rsidRDefault="00B3608E">
      <w:pPr>
        <w:rPr>
          <w:rFonts w:ascii="Georgia" w:eastAsia="Georgia" w:hAnsi="Georgia" w:cs="Georgia"/>
        </w:rPr>
      </w:pPr>
      <w:r>
        <w:rPr>
          <w:rFonts w:ascii="Georgia" w:eastAsia="Georgia" w:hAnsi="Georgia" w:cs="Georgia"/>
        </w:rPr>
        <w:t xml:space="preserve"> </w:t>
      </w:r>
    </w:p>
    <w:p w14:paraId="0000005D" w14:textId="77777777" w:rsidR="000E263D" w:rsidRDefault="00B3608E">
      <w:pPr>
        <w:rPr>
          <w:rFonts w:ascii="Georgia" w:eastAsia="Georgia" w:hAnsi="Georgia" w:cs="Georgia"/>
        </w:rPr>
      </w:pPr>
      <w:r>
        <w:rPr>
          <w:rFonts w:ascii="Georgia" w:eastAsia="Georgia" w:hAnsi="Georgia" w:cs="Georgia"/>
        </w:rPr>
        <w:t xml:space="preserve"> </w:t>
      </w:r>
    </w:p>
    <w:p w14:paraId="0000005E" w14:textId="77777777" w:rsidR="000E263D" w:rsidRDefault="00B3608E">
      <w:pPr>
        <w:rPr>
          <w:rFonts w:ascii="Georgia" w:eastAsia="Georgia" w:hAnsi="Georgia" w:cs="Georgia"/>
        </w:rPr>
      </w:pPr>
      <w:r>
        <w:rPr>
          <w:rFonts w:ascii="Georgia" w:eastAsia="Georgia" w:hAnsi="Georgia" w:cs="Georgia"/>
        </w:rPr>
        <w:t xml:space="preserve"> </w:t>
      </w:r>
    </w:p>
    <w:p w14:paraId="0000005F" w14:textId="77777777" w:rsidR="000E263D" w:rsidRDefault="00B3608E">
      <w:pPr>
        <w:rPr>
          <w:rFonts w:ascii="Georgia" w:eastAsia="Georgia" w:hAnsi="Georgia" w:cs="Georgia"/>
        </w:rPr>
      </w:pPr>
      <w:r>
        <w:rPr>
          <w:rFonts w:ascii="Georgia" w:eastAsia="Georgia" w:hAnsi="Georgia" w:cs="Georgia"/>
        </w:rPr>
        <w:t xml:space="preserve"> </w:t>
      </w:r>
    </w:p>
    <w:p w14:paraId="00000060" w14:textId="77777777" w:rsidR="000E263D" w:rsidRDefault="00B3608E">
      <w:pPr>
        <w:rPr>
          <w:rFonts w:ascii="Georgia" w:eastAsia="Georgia" w:hAnsi="Georgia" w:cs="Georgia"/>
        </w:rPr>
      </w:pPr>
      <w:r>
        <w:rPr>
          <w:rFonts w:ascii="Georgia" w:eastAsia="Georgia" w:hAnsi="Georgia" w:cs="Georgia"/>
        </w:rPr>
        <w:t xml:space="preserve"> </w:t>
      </w:r>
    </w:p>
    <w:p w14:paraId="00000061" w14:textId="77777777" w:rsidR="000E263D" w:rsidRDefault="00B3608E">
      <w:pPr>
        <w:rPr>
          <w:rFonts w:ascii="Georgia" w:eastAsia="Georgia" w:hAnsi="Georgia" w:cs="Georgia"/>
        </w:rPr>
      </w:pPr>
      <w:r>
        <w:rPr>
          <w:rFonts w:ascii="Georgia" w:eastAsia="Georgia" w:hAnsi="Georgia" w:cs="Georgia"/>
        </w:rPr>
        <w:t xml:space="preserve"> </w:t>
      </w:r>
    </w:p>
    <w:p w14:paraId="00000062" w14:textId="77777777" w:rsidR="000E263D" w:rsidRDefault="00B3608E">
      <w:pPr>
        <w:rPr>
          <w:rFonts w:ascii="Georgia" w:eastAsia="Georgia" w:hAnsi="Georgia" w:cs="Georgia"/>
        </w:rPr>
      </w:pPr>
      <w:r>
        <w:rPr>
          <w:rFonts w:ascii="Georgia" w:eastAsia="Georgia" w:hAnsi="Georgia" w:cs="Georgia"/>
        </w:rPr>
        <w:t xml:space="preserve"> </w:t>
      </w:r>
    </w:p>
    <w:p w14:paraId="00000063" w14:textId="77777777" w:rsidR="000E263D" w:rsidRDefault="00B3608E">
      <w:pPr>
        <w:rPr>
          <w:rFonts w:ascii="Georgia" w:eastAsia="Georgia" w:hAnsi="Georgia" w:cs="Georgia"/>
        </w:rPr>
      </w:pPr>
      <w:r>
        <w:rPr>
          <w:rFonts w:ascii="Georgia" w:eastAsia="Georgia" w:hAnsi="Georgia" w:cs="Georgia"/>
        </w:rPr>
        <w:t xml:space="preserve"> </w:t>
      </w:r>
    </w:p>
    <w:p w14:paraId="00000064" w14:textId="77777777" w:rsidR="000E263D" w:rsidRDefault="00B3608E">
      <w:pPr>
        <w:rPr>
          <w:rFonts w:ascii="Georgia" w:eastAsia="Georgia" w:hAnsi="Georgia" w:cs="Georgia"/>
        </w:rPr>
      </w:pPr>
      <w:r>
        <w:rPr>
          <w:rFonts w:ascii="Georgia" w:eastAsia="Georgia" w:hAnsi="Georgia" w:cs="Georgia"/>
        </w:rPr>
        <w:t xml:space="preserve"> </w:t>
      </w:r>
    </w:p>
    <w:p w14:paraId="00000065" w14:textId="77777777" w:rsidR="000E263D" w:rsidRDefault="00B3608E">
      <w:pPr>
        <w:rPr>
          <w:rFonts w:ascii="Georgia" w:eastAsia="Georgia" w:hAnsi="Georgia" w:cs="Georgia"/>
        </w:rPr>
      </w:pPr>
      <w:r>
        <w:rPr>
          <w:rFonts w:ascii="Georgia" w:eastAsia="Georgia" w:hAnsi="Georgia" w:cs="Georgia"/>
        </w:rPr>
        <w:t xml:space="preserve"> </w:t>
      </w:r>
    </w:p>
    <w:p w14:paraId="00000066" w14:textId="77777777" w:rsidR="000E263D" w:rsidRDefault="00B3608E">
      <w:pPr>
        <w:rPr>
          <w:rFonts w:ascii="Georgia" w:eastAsia="Georgia" w:hAnsi="Georgia" w:cs="Georgia"/>
        </w:rPr>
      </w:pPr>
      <w:r>
        <w:rPr>
          <w:rFonts w:ascii="Georgia" w:eastAsia="Georgia" w:hAnsi="Georgia" w:cs="Georgia"/>
        </w:rPr>
        <w:t xml:space="preserve"> </w:t>
      </w:r>
    </w:p>
    <w:p w14:paraId="00000067" w14:textId="77777777" w:rsidR="000E263D" w:rsidRDefault="00B3608E">
      <w:pPr>
        <w:rPr>
          <w:rFonts w:ascii="Georgia" w:eastAsia="Georgia" w:hAnsi="Georgia" w:cs="Georgia"/>
        </w:rPr>
      </w:pPr>
      <w:r>
        <w:rPr>
          <w:rFonts w:ascii="Georgia" w:eastAsia="Georgia" w:hAnsi="Georgia" w:cs="Georgia"/>
        </w:rPr>
        <w:t xml:space="preserve"> </w:t>
      </w:r>
    </w:p>
    <w:p w14:paraId="00000068" w14:textId="77777777" w:rsidR="000E263D" w:rsidRDefault="00B3608E">
      <w:pPr>
        <w:rPr>
          <w:rFonts w:ascii="Georgia" w:eastAsia="Georgia" w:hAnsi="Georgia" w:cs="Georgia"/>
        </w:rPr>
      </w:pPr>
      <w:r>
        <w:rPr>
          <w:rFonts w:ascii="Georgia" w:eastAsia="Georgia" w:hAnsi="Georgia" w:cs="Georgia"/>
        </w:rPr>
        <w:t xml:space="preserve"> </w:t>
      </w:r>
    </w:p>
    <w:p w14:paraId="00000069" w14:textId="77777777" w:rsidR="000E263D" w:rsidRDefault="00B3608E">
      <w:pPr>
        <w:rPr>
          <w:rFonts w:ascii="Georgia" w:eastAsia="Georgia" w:hAnsi="Georgia" w:cs="Georgia"/>
        </w:rPr>
      </w:pPr>
      <w:r>
        <w:rPr>
          <w:rFonts w:ascii="Georgia" w:eastAsia="Georgia" w:hAnsi="Georgia" w:cs="Georgia"/>
        </w:rPr>
        <w:t xml:space="preserve"> </w:t>
      </w:r>
    </w:p>
    <w:p w14:paraId="0000006A" w14:textId="77777777" w:rsidR="000E263D" w:rsidRDefault="00B3608E">
      <w:pPr>
        <w:rPr>
          <w:rFonts w:ascii="Georgia" w:eastAsia="Georgia" w:hAnsi="Georgia" w:cs="Georgia"/>
        </w:rPr>
      </w:pPr>
      <w:r>
        <w:rPr>
          <w:rFonts w:ascii="Georgia" w:eastAsia="Georgia" w:hAnsi="Georgia" w:cs="Georgia"/>
        </w:rPr>
        <w:lastRenderedPageBreak/>
        <w:t xml:space="preserve"> </w:t>
      </w:r>
    </w:p>
    <w:p w14:paraId="0000006B" w14:textId="77777777" w:rsidR="000E263D" w:rsidRDefault="00B3608E">
      <w:pPr>
        <w:rPr>
          <w:rFonts w:ascii="Georgia" w:eastAsia="Georgia" w:hAnsi="Georgia" w:cs="Georgia"/>
        </w:rPr>
      </w:pPr>
      <w:r>
        <w:rPr>
          <w:rFonts w:ascii="Georgia" w:eastAsia="Georgia" w:hAnsi="Georgia" w:cs="Georgia"/>
        </w:rPr>
        <w:t xml:space="preserve"> </w:t>
      </w:r>
    </w:p>
    <w:p w14:paraId="0000006C" w14:textId="77777777" w:rsidR="000E263D" w:rsidRDefault="00B3608E">
      <w:pPr>
        <w:rPr>
          <w:rFonts w:ascii="Georgia" w:eastAsia="Georgia" w:hAnsi="Georgia" w:cs="Georgia"/>
        </w:rPr>
      </w:pPr>
      <w:r>
        <w:rPr>
          <w:rFonts w:ascii="Georgia" w:eastAsia="Georgia" w:hAnsi="Georgia" w:cs="Georgia"/>
        </w:rPr>
        <w:t xml:space="preserve"> </w:t>
      </w:r>
    </w:p>
    <w:p w14:paraId="0000006D" w14:textId="77777777" w:rsidR="000E263D" w:rsidRDefault="00B3608E">
      <w:pPr>
        <w:rPr>
          <w:rFonts w:ascii="Georgia" w:eastAsia="Georgia" w:hAnsi="Georgia" w:cs="Georgia"/>
        </w:rPr>
      </w:pPr>
      <w:r>
        <w:rPr>
          <w:rFonts w:ascii="Georgia" w:eastAsia="Georgia" w:hAnsi="Georgia" w:cs="Georgia"/>
        </w:rPr>
        <w:t xml:space="preserve"> </w:t>
      </w:r>
    </w:p>
    <w:p w14:paraId="0000006E" w14:textId="77777777" w:rsidR="000E263D" w:rsidRDefault="00B3608E">
      <w:pPr>
        <w:rPr>
          <w:rFonts w:ascii="Georgia" w:eastAsia="Georgia" w:hAnsi="Georgia" w:cs="Georgia"/>
        </w:rPr>
      </w:pPr>
      <w:r>
        <w:rPr>
          <w:rFonts w:ascii="Georgia" w:eastAsia="Georgia" w:hAnsi="Georgia" w:cs="Georgia"/>
        </w:rPr>
        <w:t xml:space="preserve"> </w:t>
      </w:r>
    </w:p>
    <w:p w14:paraId="0000006F" w14:textId="77777777" w:rsidR="000E263D" w:rsidRDefault="000E263D"/>
    <w:sectPr w:rsidR="000E263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63D"/>
    <w:rsid w:val="000E263D"/>
    <w:rsid w:val="00205E2C"/>
    <w:rsid w:val="00683274"/>
    <w:rsid w:val="00B3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95835"/>
  <w15:docId w15:val="{FAA1D8DD-0E64-FC46-82D2-118DA1D3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2019-05-22T17:17:00Z</dcterms:created>
  <dcterms:modified xsi:type="dcterms:W3CDTF">2019-05-22T17:18:00Z</dcterms:modified>
</cp:coreProperties>
</file>