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6281" w14:textId="77777777" w:rsidR="00B36572" w:rsidRPr="00B36572" w:rsidRDefault="00B36572" w:rsidP="00B36572">
      <w:pPr>
        <w:rPr>
          <w:rFonts w:ascii="Times New Roman" w:hAnsi="Times New Roman" w:cs="Times New Roman"/>
          <w:color w:val="000000"/>
          <w:sz w:val="28"/>
          <w:szCs w:val="28"/>
        </w:rPr>
      </w:pPr>
      <w:r w:rsidRPr="00B36572">
        <w:rPr>
          <w:rFonts w:ascii="Times New Roman" w:hAnsi="Times New Roman" w:cs="Times New Roman"/>
          <w:b/>
          <w:bCs/>
          <w:i/>
          <w:iCs/>
          <w:color w:val="000000"/>
          <w:sz w:val="28"/>
          <w:szCs w:val="28"/>
        </w:rPr>
        <w:t>We support price controls on the pharmaceutical industry on the basis of two contentions.</w:t>
      </w:r>
    </w:p>
    <w:p w14:paraId="138EAB69" w14:textId="77777777" w:rsidR="00B36572" w:rsidRPr="00B36572" w:rsidRDefault="00B36572" w:rsidP="00B36572">
      <w:pPr>
        <w:jc w:val="center"/>
        <w:rPr>
          <w:rFonts w:ascii="Times New Roman" w:eastAsia="Times New Roman" w:hAnsi="Times New Roman" w:cs="Times New Roman"/>
          <w:color w:val="000000"/>
          <w:sz w:val="28"/>
          <w:szCs w:val="28"/>
        </w:rPr>
      </w:pPr>
    </w:p>
    <w:p w14:paraId="635285A1"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b/>
          <w:bCs/>
          <w:color w:val="000000"/>
          <w:sz w:val="28"/>
          <w:szCs w:val="28"/>
          <w:u w:val="single"/>
        </w:rPr>
        <w:t>Our First Contention is Affordability.</w:t>
      </w:r>
    </w:p>
    <w:p w14:paraId="6FDD4AF3" w14:textId="77777777" w:rsidR="00B36572" w:rsidRPr="00B36572" w:rsidRDefault="00B36572" w:rsidP="00B36572">
      <w:pPr>
        <w:jc w:val="center"/>
        <w:rPr>
          <w:rFonts w:ascii="Times New Roman" w:eastAsia="Times New Roman" w:hAnsi="Times New Roman" w:cs="Times New Roman"/>
          <w:color w:val="000000"/>
          <w:sz w:val="28"/>
          <w:szCs w:val="28"/>
        </w:rPr>
      </w:pPr>
    </w:p>
    <w:p w14:paraId="179147D6"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i/>
          <w:iCs/>
          <w:color w:val="000000"/>
          <w:sz w:val="28"/>
          <w:szCs w:val="28"/>
        </w:rPr>
        <w:t>Right now, pharmaceutical companies game the system to inflate prices</w:t>
      </w:r>
    </w:p>
    <w:p w14:paraId="3B7DA473" w14:textId="77777777" w:rsidR="00B36572" w:rsidRPr="00B36572" w:rsidRDefault="00B36572" w:rsidP="00B36572">
      <w:pPr>
        <w:jc w:val="center"/>
        <w:rPr>
          <w:rFonts w:ascii="Times New Roman" w:eastAsia="Times New Roman" w:hAnsi="Times New Roman" w:cs="Times New Roman"/>
          <w:color w:val="000000"/>
          <w:sz w:val="28"/>
          <w:szCs w:val="28"/>
        </w:rPr>
      </w:pPr>
    </w:p>
    <w:p w14:paraId="5E1AA319"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rPr>
        <w:t xml:space="preserve">According to </w:t>
      </w:r>
      <w:r w:rsidRPr="00B36572">
        <w:rPr>
          <w:rFonts w:ascii="Times New Roman" w:hAnsi="Times New Roman" w:cs="Times New Roman"/>
          <w:color w:val="000000"/>
          <w:sz w:val="28"/>
          <w:szCs w:val="28"/>
          <w:u w:val="single"/>
        </w:rPr>
        <w:t>Dean Baker</w:t>
      </w:r>
      <w:r w:rsidR="00401F2E">
        <w:rPr>
          <w:rFonts w:ascii="Times New Roman" w:hAnsi="Times New Roman" w:cs="Times New Roman"/>
          <w:color w:val="000000"/>
          <w:sz w:val="28"/>
          <w:szCs w:val="28"/>
          <w:u w:val="single"/>
          <w:vertAlign w:val="subscript"/>
        </w:rPr>
        <w:t>16</w:t>
      </w:r>
      <w:r w:rsidRPr="00B36572">
        <w:rPr>
          <w:rFonts w:ascii="Times New Roman" w:hAnsi="Times New Roman" w:cs="Times New Roman"/>
          <w:color w:val="000000"/>
          <w:sz w:val="28"/>
          <w:szCs w:val="28"/>
          <w:u w:val="single"/>
        </w:rPr>
        <w:t xml:space="preserve"> of the New York Times</w:t>
      </w:r>
      <w:r w:rsidRPr="00B36572">
        <w:rPr>
          <w:rFonts w:ascii="Times New Roman" w:hAnsi="Times New Roman" w:cs="Times New Roman"/>
          <w:color w:val="000000"/>
          <w:sz w:val="28"/>
          <w:szCs w:val="28"/>
        </w:rPr>
        <w:t>, pharmaceutical companies can patent new medicines, thus becoming the sole producer of their drug and holding the power to raise the price through the roof with no pushback.</w:t>
      </w:r>
    </w:p>
    <w:p w14:paraId="3EEFCF52" w14:textId="77777777" w:rsidR="00B36572" w:rsidRPr="00B36572" w:rsidRDefault="00B36572" w:rsidP="00B36572">
      <w:pPr>
        <w:jc w:val="center"/>
        <w:rPr>
          <w:rFonts w:ascii="Times New Roman" w:eastAsia="Times New Roman" w:hAnsi="Times New Roman" w:cs="Times New Roman"/>
          <w:color w:val="000000"/>
          <w:sz w:val="28"/>
          <w:szCs w:val="28"/>
        </w:rPr>
      </w:pPr>
    </w:p>
    <w:p w14:paraId="10F16372"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i/>
          <w:iCs/>
          <w:color w:val="000000"/>
          <w:sz w:val="28"/>
          <w:szCs w:val="28"/>
        </w:rPr>
        <w:t>Consequently, drug prices have skyrocketed.</w:t>
      </w:r>
    </w:p>
    <w:p w14:paraId="1780BA0C" w14:textId="77777777" w:rsidR="00B36572" w:rsidRPr="00B36572" w:rsidRDefault="00B36572" w:rsidP="00B36572">
      <w:pPr>
        <w:jc w:val="center"/>
        <w:rPr>
          <w:rFonts w:ascii="Times New Roman" w:eastAsia="Times New Roman" w:hAnsi="Times New Roman" w:cs="Times New Roman"/>
          <w:color w:val="000000"/>
          <w:sz w:val="28"/>
          <w:szCs w:val="28"/>
        </w:rPr>
      </w:pPr>
    </w:p>
    <w:p w14:paraId="406E2996" w14:textId="791CC053"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u w:val="single"/>
        </w:rPr>
        <w:t>The Center for Medicare and Medicaid Services</w:t>
      </w:r>
      <w:r w:rsidR="00712EB3">
        <w:rPr>
          <w:rFonts w:ascii="Times New Roman" w:hAnsi="Times New Roman" w:cs="Times New Roman"/>
          <w:color w:val="000000"/>
          <w:sz w:val="28"/>
          <w:szCs w:val="28"/>
          <w:u w:val="single"/>
          <w:vertAlign w:val="subscript"/>
        </w:rPr>
        <w:t>18</w:t>
      </w:r>
      <w:r w:rsidRPr="00B36572">
        <w:rPr>
          <w:rFonts w:ascii="Times New Roman" w:hAnsi="Times New Roman" w:cs="Times New Roman"/>
          <w:color w:val="000000"/>
          <w:sz w:val="28"/>
          <w:szCs w:val="28"/>
        </w:rPr>
        <w:t xml:space="preserve"> finds that drug prices will increase by 6 percent each year for the next decade. Indeed, the </w:t>
      </w:r>
      <w:r w:rsidRPr="00B36572">
        <w:rPr>
          <w:rFonts w:ascii="Times New Roman" w:hAnsi="Times New Roman" w:cs="Times New Roman"/>
          <w:color w:val="000000"/>
          <w:sz w:val="28"/>
          <w:szCs w:val="28"/>
          <w:u w:val="single"/>
        </w:rPr>
        <w:t>Department of Labor</w:t>
      </w:r>
      <w:r w:rsidR="00712EB3">
        <w:rPr>
          <w:rFonts w:ascii="Times New Roman" w:hAnsi="Times New Roman" w:cs="Times New Roman"/>
          <w:color w:val="000000"/>
          <w:sz w:val="28"/>
          <w:szCs w:val="28"/>
          <w:u w:val="single"/>
          <w:vertAlign w:val="subscript"/>
        </w:rPr>
        <w:t>18</w:t>
      </w:r>
      <w:r w:rsidRPr="00B36572">
        <w:rPr>
          <w:rFonts w:ascii="Times New Roman" w:hAnsi="Times New Roman" w:cs="Times New Roman"/>
          <w:color w:val="000000"/>
          <w:sz w:val="28"/>
          <w:szCs w:val="28"/>
        </w:rPr>
        <w:t xml:space="preserve"> quantifies that out of pocket drug costs will rise to $67 billion by 2025.</w:t>
      </w:r>
    </w:p>
    <w:p w14:paraId="5D3E476B" w14:textId="77777777" w:rsidR="00B36572" w:rsidRPr="00B36572" w:rsidRDefault="00B36572" w:rsidP="00B36572">
      <w:pPr>
        <w:jc w:val="center"/>
        <w:rPr>
          <w:rFonts w:ascii="Times New Roman" w:eastAsia="Times New Roman" w:hAnsi="Times New Roman" w:cs="Times New Roman"/>
          <w:color w:val="000000"/>
          <w:sz w:val="28"/>
          <w:szCs w:val="28"/>
        </w:rPr>
      </w:pPr>
    </w:p>
    <w:p w14:paraId="3946AB3D"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rPr>
        <w:t xml:space="preserve">Generic alternatives can’t solve this issue, as </w:t>
      </w:r>
      <w:r w:rsidRPr="00B36572">
        <w:rPr>
          <w:rFonts w:ascii="Times New Roman" w:hAnsi="Times New Roman" w:cs="Times New Roman"/>
          <w:color w:val="000000"/>
          <w:sz w:val="28"/>
          <w:szCs w:val="28"/>
          <w:u w:val="single"/>
        </w:rPr>
        <w:t>Ameet Sarpatwari</w:t>
      </w:r>
      <w:r w:rsidR="00401F2E">
        <w:rPr>
          <w:rFonts w:ascii="Times New Roman" w:hAnsi="Times New Roman" w:cs="Times New Roman"/>
          <w:color w:val="000000"/>
          <w:sz w:val="28"/>
          <w:szCs w:val="28"/>
          <w:u w:val="single"/>
          <w:vertAlign w:val="subscript"/>
        </w:rPr>
        <w:t>15</w:t>
      </w:r>
      <w:r w:rsidRPr="00B36572">
        <w:rPr>
          <w:rFonts w:ascii="Times New Roman" w:hAnsi="Times New Roman" w:cs="Times New Roman"/>
          <w:color w:val="000000"/>
          <w:sz w:val="28"/>
          <w:szCs w:val="28"/>
          <w:u w:val="single"/>
        </w:rPr>
        <w:t xml:space="preserve"> of Harvard University</w:t>
      </w:r>
      <w:r w:rsidRPr="00B36572">
        <w:rPr>
          <w:rFonts w:ascii="Times New Roman" w:hAnsi="Times New Roman" w:cs="Times New Roman"/>
          <w:color w:val="000000"/>
          <w:sz w:val="28"/>
          <w:szCs w:val="28"/>
        </w:rPr>
        <w:t xml:space="preserve"> concludes that due to abusive tactics by pharmaceutical companies, the generic manufacturing industry is ripe with monopolization. Thus, </w:t>
      </w:r>
      <w:r w:rsidRPr="00B36572">
        <w:rPr>
          <w:rFonts w:ascii="Times New Roman" w:hAnsi="Times New Roman" w:cs="Times New Roman"/>
          <w:color w:val="000000"/>
          <w:sz w:val="28"/>
          <w:szCs w:val="28"/>
          <w:u w:val="single"/>
        </w:rPr>
        <w:t>Leigh Purvis</w:t>
      </w:r>
      <w:r w:rsidR="00401F2E">
        <w:rPr>
          <w:rFonts w:ascii="Times New Roman" w:hAnsi="Times New Roman" w:cs="Times New Roman"/>
          <w:color w:val="000000"/>
          <w:sz w:val="28"/>
          <w:szCs w:val="28"/>
          <w:u w:val="single"/>
          <w:vertAlign w:val="subscript"/>
        </w:rPr>
        <w:t>15</w:t>
      </w:r>
      <w:r w:rsidRPr="00B36572">
        <w:rPr>
          <w:rFonts w:ascii="Times New Roman" w:hAnsi="Times New Roman" w:cs="Times New Roman"/>
          <w:color w:val="000000"/>
          <w:sz w:val="28"/>
          <w:szCs w:val="28"/>
          <w:u w:val="single"/>
        </w:rPr>
        <w:t xml:space="preserve"> of the AARP</w:t>
      </w:r>
      <w:r w:rsidRPr="00B36572">
        <w:rPr>
          <w:rFonts w:ascii="Times New Roman" w:hAnsi="Times New Roman" w:cs="Times New Roman"/>
          <w:color w:val="000000"/>
          <w:sz w:val="28"/>
          <w:szCs w:val="28"/>
        </w:rPr>
        <w:t xml:space="preserve"> reports that “the rate of generic price declines has been slowing” and that the era of cheap generics is coming to an end.</w:t>
      </w:r>
    </w:p>
    <w:p w14:paraId="6724150E" w14:textId="77777777" w:rsidR="00B36572" w:rsidRPr="00B36572" w:rsidRDefault="00B36572" w:rsidP="00B36572">
      <w:pPr>
        <w:jc w:val="center"/>
        <w:rPr>
          <w:rFonts w:ascii="Times New Roman" w:eastAsia="Times New Roman" w:hAnsi="Times New Roman" w:cs="Times New Roman"/>
          <w:color w:val="000000"/>
          <w:sz w:val="28"/>
          <w:szCs w:val="28"/>
        </w:rPr>
      </w:pPr>
    </w:p>
    <w:p w14:paraId="6E48A861"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u w:val="single"/>
        </w:rPr>
        <w:t>Jessica Wapner</w:t>
      </w:r>
      <w:r w:rsidR="00401F2E">
        <w:rPr>
          <w:rFonts w:ascii="Times New Roman" w:hAnsi="Times New Roman" w:cs="Times New Roman"/>
          <w:color w:val="000000"/>
          <w:sz w:val="28"/>
          <w:szCs w:val="28"/>
          <w:u w:val="single"/>
          <w:vertAlign w:val="subscript"/>
        </w:rPr>
        <w:t>17</w:t>
      </w:r>
      <w:r w:rsidRPr="00B36572">
        <w:rPr>
          <w:rFonts w:ascii="Times New Roman" w:hAnsi="Times New Roman" w:cs="Times New Roman"/>
          <w:color w:val="000000"/>
          <w:sz w:val="28"/>
          <w:szCs w:val="28"/>
          <w:u w:val="single"/>
        </w:rPr>
        <w:t xml:space="preserve"> of Newsweek</w:t>
      </w:r>
      <w:r w:rsidRPr="00B36572">
        <w:rPr>
          <w:rFonts w:ascii="Times New Roman" w:hAnsi="Times New Roman" w:cs="Times New Roman"/>
          <w:color w:val="000000"/>
          <w:sz w:val="28"/>
          <w:szCs w:val="28"/>
        </w:rPr>
        <w:t xml:space="preserve"> writes that the government currently has no ability to negotiate or limit drug prices, meaning it is unlikely to succeed in lowering them.</w:t>
      </w:r>
    </w:p>
    <w:p w14:paraId="74707976" w14:textId="77777777" w:rsidR="00B36572" w:rsidRPr="00B36572" w:rsidRDefault="00B36572" w:rsidP="00B36572">
      <w:pPr>
        <w:jc w:val="center"/>
        <w:rPr>
          <w:rFonts w:ascii="Times New Roman" w:eastAsia="Times New Roman" w:hAnsi="Times New Roman" w:cs="Times New Roman"/>
          <w:color w:val="000000"/>
          <w:sz w:val="28"/>
          <w:szCs w:val="28"/>
        </w:rPr>
      </w:pPr>
    </w:p>
    <w:p w14:paraId="19F0972F"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i/>
          <w:iCs/>
          <w:color w:val="000000"/>
          <w:sz w:val="28"/>
          <w:szCs w:val="28"/>
        </w:rPr>
        <w:t>Fortunately, a price control would put a direct cap on the price of drugs.</w:t>
      </w:r>
    </w:p>
    <w:p w14:paraId="3DE4AE88" w14:textId="77777777" w:rsidR="00B36572" w:rsidRPr="00B36572" w:rsidRDefault="00B36572" w:rsidP="00B36572">
      <w:pPr>
        <w:jc w:val="center"/>
        <w:rPr>
          <w:rFonts w:ascii="Times New Roman" w:eastAsia="Times New Roman" w:hAnsi="Times New Roman" w:cs="Times New Roman"/>
          <w:color w:val="000000"/>
          <w:sz w:val="28"/>
          <w:szCs w:val="28"/>
        </w:rPr>
      </w:pPr>
    </w:p>
    <w:p w14:paraId="090863B0"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rPr>
        <w:t xml:space="preserve">This leads </w:t>
      </w:r>
      <w:r w:rsidRPr="00B36572">
        <w:rPr>
          <w:rFonts w:ascii="Times New Roman" w:hAnsi="Times New Roman" w:cs="Times New Roman"/>
          <w:color w:val="000000"/>
          <w:sz w:val="28"/>
          <w:szCs w:val="28"/>
          <w:u w:val="single"/>
        </w:rPr>
        <w:t>Angela Acosta</w:t>
      </w:r>
      <w:r w:rsidR="00401F2E">
        <w:rPr>
          <w:rFonts w:ascii="Times New Roman" w:hAnsi="Times New Roman" w:cs="Times New Roman"/>
          <w:color w:val="000000"/>
          <w:sz w:val="28"/>
          <w:szCs w:val="28"/>
          <w:u w:val="single"/>
          <w:vertAlign w:val="subscript"/>
        </w:rPr>
        <w:t>14</w:t>
      </w:r>
      <w:r w:rsidRPr="00B36572">
        <w:rPr>
          <w:rFonts w:ascii="Times New Roman" w:hAnsi="Times New Roman" w:cs="Times New Roman"/>
          <w:color w:val="000000"/>
          <w:sz w:val="28"/>
          <w:szCs w:val="28"/>
          <w:u w:val="single"/>
        </w:rPr>
        <w:t xml:space="preserve"> of Cochrane Library</w:t>
      </w:r>
      <w:r w:rsidRPr="00B36572">
        <w:rPr>
          <w:rFonts w:ascii="Times New Roman" w:hAnsi="Times New Roman" w:cs="Times New Roman"/>
          <w:color w:val="000000"/>
          <w:sz w:val="28"/>
          <w:szCs w:val="28"/>
        </w:rPr>
        <w:t xml:space="preserve"> to conclude that price controls would, on average, decrease drug prices by 39%.</w:t>
      </w:r>
    </w:p>
    <w:p w14:paraId="21E506F8" w14:textId="77777777" w:rsidR="00B36572" w:rsidRPr="00B36572" w:rsidRDefault="00B36572" w:rsidP="00B36572">
      <w:pPr>
        <w:jc w:val="center"/>
        <w:rPr>
          <w:rFonts w:ascii="Times New Roman" w:eastAsia="Times New Roman" w:hAnsi="Times New Roman" w:cs="Times New Roman"/>
          <w:color w:val="000000"/>
          <w:sz w:val="28"/>
          <w:szCs w:val="28"/>
        </w:rPr>
      </w:pPr>
    </w:p>
    <w:p w14:paraId="6A491C20"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b/>
          <w:bCs/>
          <w:color w:val="000000"/>
          <w:sz w:val="28"/>
          <w:szCs w:val="28"/>
        </w:rPr>
        <w:t>The impact is increasing drug adherence.</w:t>
      </w:r>
    </w:p>
    <w:p w14:paraId="11C8F522" w14:textId="77777777" w:rsidR="00B36572" w:rsidRPr="00B36572" w:rsidRDefault="00B36572" w:rsidP="00B36572">
      <w:pPr>
        <w:jc w:val="center"/>
        <w:rPr>
          <w:rFonts w:ascii="Times New Roman" w:eastAsia="Times New Roman" w:hAnsi="Times New Roman" w:cs="Times New Roman"/>
          <w:color w:val="000000"/>
          <w:sz w:val="28"/>
          <w:szCs w:val="28"/>
        </w:rPr>
      </w:pPr>
    </w:p>
    <w:p w14:paraId="6570D657"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u w:val="single"/>
        </w:rPr>
        <w:t>The National Bureau of Economic Research</w:t>
      </w:r>
      <w:r w:rsidR="00401F2E">
        <w:rPr>
          <w:rFonts w:ascii="Times New Roman" w:hAnsi="Times New Roman" w:cs="Times New Roman"/>
          <w:color w:val="000000"/>
          <w:sz w:val="28"/>
          <w:szCs w:val="28"/>
          <w:u w:val="single"/>
          <w:vertAlign w:val="subscript"/>
        </w:rPr>
        <w:t>16</w:t>
      </w:r>
      <w:r w:rsidRPr="00B36572">
        <w:rPr>
          <w:rFonts w:ascii="Times New Roman" w:hAnsi="Times New Roman" w:cs="Times New Roman"/>
          <w:color w:val="000000"/>
          <w:sz w:val="28"/>
          <w:szCs w:val="28"/>
        </w:rPr>
        <w:t xml:space="preserve"> concludes that a </w:t>
      </w:r>
      <w:r w:rsidR="00401F2E" w:rsidRPr="00B36572">
        <w:rPr>
          <w:rFonts w:ascii="Times New Roman" w:hAnsi="Times New Roman" w:cs="Times New Roman"/>
          <w:color w:val="000000"/>
          <w:sz w:val="28"/>
          <w:szCs w:val="28"/>
        </w:rPr>
        <w:t>four-dollar</w:t>
      </w:r>
      <w:r w:rsidRPr="00B36572">
        <w:rPr>
          <w:rFonts w:ascii="Times New Roman" w:hAnsi="Times New Roman" w:cs="Times New Roman"/>
          <w:color w:val="000000"/>
          <w:sz w:val="28"/>
          <w:szCs w:val="28"/>
        </w:rPr>
        <w:t xml:space="preserve"> increase in the amount consumers pay for medication decreases adherence to prescriptions by 6.2 percent.</w:t>
      </w:r>
    </w:p>
    <w:p w14:paraId="34DBC244" w14:textId="77777777" w:rsidR="00B36572" w:rsidRPr="00B36572" w:rsidRDefault="00B36572" w:rsidP="00B36572">
      <w:pPr>
        <w:jc w:val="center"/>
        <w:rPr>
          <w:rFonts w:ascii="Times New Roman" w:eastAsia="Times New Roman" w:hAnsi="Times New Roman" w:cs="Times New Roman"/>
          <w:color w:val="000000"/>
          <w:sz w:val="28"/>
          <w:szCs w:val="28"/>
        </w:rPr>
      </w:pPr>
    </w:p>
    <w:p w14:paraId="6DB86B70"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rPr>
        <w:t xml:space="preserve">This is devastating, as </w:t>
      </w:r>
      <w:r w:rsidRPr="00B36572">
        <w:rPr>
          <w:rFonts w:ascii="Times New Roman" w:hAnsi="Times New Roman" w:cs="Times New Roman"/>
          <w:color w:val="000000"/>
          <w:sz w:val="28"/>
          <w:szCs w:val="28"/>
          <w:u w:val="single"/>
        </w:rPr>
        <w:t>Jane Brody</w:t>
      </w:r>
      <w:r w:rsidR="00401F2E">
        <w:rPr>
          <w:rFonts w:ascii="Times New Roman" w:hAnsi="Times New Roman" w:cs="Times New Roman"/>
          <w:color w:val="000000"/>
          <w:sz w:val="28"/>
          <w:szCs w:val="28"/>
          <w:u w:val="single"/>
          <w:vertAlign w:val="subscript"/>
        </w:rPr>
        <w:t>17</w:t>
      </w:r>
      <w:r w:rsidRPr="00B36572">
        <w:rPr>
          <w:rFonts w:ascii="Times New Roman" w:hAnsi="Times New Roman" w:cs="Times New Roman"/>
          <w:color w:val="000000"/>
          <w:sz w:val="28"/>
          <w:szCs w:val="28"/>
          <w:u w:val="single"/>
        </w:rPr>
        <w:t xml:space="preserve"> of the New York Times</w:t>
      </w:r>
      <w:r w:rsidRPr="00B36572">
        <w:rPr>
          <w:rFonts w:ascii="Times New Roman" w:hAnsi="Times New Roman" w:cs="Times New Roman"/>
          <w:color w:val="000000"/>
          <w:sz w:val="28"/>
          <w:szCs w:val="28"/>
        </w:rPr>
        <w:t xml:space="preserve"> concludes that 125 thousand Americans die each year due to skipped medication, which can only be solved through regulating prices.</w:t>
      </w:r>
    </w:p>
    <w:p w14:paraId="56FEA57E" w14:textId="77777777" w:rsidR="00B36572" w:rsidRDefault="00B36572" w:rsidP="00B36572">
      <w:pPr>
        <w:spacing w:after="240"/>
        <w:jc w:val="center"/>
        <w:rPr>
          <w:rFonts w:ascii="Times New Roman" w:eastAsia="Times New Roman" w:hAnsi="Times New Roman" w:cs="Times New Roman"/>
          <w:color w:val="000000"/>
          <w:sz w:val="28"/>
          <w:szCs w:val="28"/>
        </w:rPr>
      </w:pPr>
      <w:r w:rsidRPr="00B36572">
        <w:rPr>
          <w:rFonts w:ascii="Times New Roman" w:eastAsia="Times New Roman" w:hAnsi="Times New Roman" w:cs="Times New Roman"/>
          <w:color w:val="000000"/>
          <w:sz w:val="28"/>
          <w:szCs w:val="28"/>
        </w:rPr>
        <w:br/>
      </w:r>
      <w:r w:rsidRPr="00B36572">
        <w:rPr>
          <w:rFonts w:ascii="Times New Roman" w:eastAsia="Times New Roman" w:hAnsi="Times New Roman" w:cs="Times New Roman"/>
          <w:color w:val="000000"/>
          <w:sz w:val="28"/>
          <w:szCs w:val="28"/>
        </w:rPr>
        <w:br/>
      </w:r>
      <w:r w:rsidRPr="00B36572">
        <w:rPr>
          <w:rFonts w:ascii="Times New Roman" w:eastAsia="Times New Roman" w:hAnsi="Times New Roman" w:cs="Times New Roman"/>
          <w:color w:val="000000"/>
          <w:sz w:val="28"/>
          <w:szCs w:val="28"/>
        </w:rPr>
        <w:br/>
      </w:r>
    </w:p>
    <w:p w14:paraId="021FABB8" w14:textId="77777777" w:rsidR="00B36572" w:rsidRPr="00B36572" w:rsidRDefault="00B36572" w:rsidP="00B36572">
      <w:pPr>
        <w:spacing w:after="240"/>
        <w:jc w:val="center"/>
        <w:rPr>
          <w:rFonts w:ascii="Times New Roman" w:eastAsia="Times New Roman" w:hAnsi="Times New Roman" w:cs="Times New Roman"/>
          <w:color w:val="000000"/>
          <w:sz w:val="28"/>
          <w:szCs w:val="28"/>
        </w:rPr>
      </w:pPr>
    </w:p>
    <w:p w14:paraId="140B5643"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b/>
          <w:bCs/>
          <w:color w:val="000000"/>
          <w:sz w:val="28"/>
          <w:szCs w:val="28"/>
          <w:u w:val="single"/>
        </w:rPr>
        <w:lastRenderedPageBreak/>
        <w:t>Our Second Contention is Value-Based Pricing.</w:t>
      </w:r>
    </w:p>
    <w:p w14:paraId="11F90676" w14:textId="77777777" w:rsidR="00B36572" w:rsidRPr="00B36572" w:rsidRDefault="00B36572" w:rsidP="00B36572">
      <w:pPr>
        <w:jc w:val="center"/>
        <w:rPr>
          <w:rFonts w:ascii="Times New Roman" w:eastAsia="Times New Roman" w:hAnsi="Times New Roman" w:cs="Times New Roman"/>
          <w:color w:val="000000"/>
          <w:sz w:val="28"/>
          <w:szCs w:val="28"/>
        </w:rPr>
      </w:pPr>
    </w:p>
    <w:p w14:paraId="1979973D"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rPr>
        <w:t>Currently the United States federal government is planning to implement value-based pricing - a process that would reward the drugs that are needed most by consumers. A value-based process differs from a simple price cap because it does not place the same generic ceiling on all drugs: instead more groundbreaking drugs get less price regulation, while generics that people require face more regulation.</w:t>
      </w:r>
    </w:p>
    <w:p w14:paraId="68ABC5BE" w14:textId="77777777" w:rsidR="00B36572" w:rsidRPr="00B36572" w:rsidRDefault="00B36572" w:rsidP="00B36572">
      <w:pPr>
        <w:jc w:val="center"/>
        <w:rPr>
          <w:rFonts w:ascii="Times New Roman" w:eastAsia="Times New Roman" w:hAnsi="Times New Roman" w:cs="Times New Roman"/>
          <w:color w:val="000000"/>
          <w:sz w:val="28"/>
          <w:szCs w:val="28"/>
        </w:rPr>
      </w:pPr>
    </w:p>
    <w:p w14:paraId="20CDE7E9" w14:textId="5F0B3560"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rPr>
        <w:t xml:space="preserve">Political will for value-based pricing is high, as Trump recently included the policy in his new drug-pricing plan, and </w:t>
      </w:r>
      <w:r w:rsidRPr="00B36572">
        <w:rPr>
          <w:rFonts w:ascii="Times New Roman" w:hAnsi="Times New Roman" w:cs="Times New Roman"/>
          <w:color w:val="000000"/>
          <w:sz w:val="28"/>
          <w:szCs w:val="28"/>
          <w:u w:val="single"/>
        </w:rPr>
        <w:t>the Wall Street Journal</w:t>
      </w:r>
      <w:r w:rsidR="00712EB3">
        <w:rPr>
          <w:rFonts w:ascii="Times New Roman" w:hAnsi="Times New Roman" w:cs="Times New Roman"/>
          <w:color w:val="000000"/>
          <w:sz w:val="28"/>
          <w:szCs w:val="28"/>
          <w:u w:val="single"/>
          <w:vertAlign w:val="subscript"/>
        </w:rPr>
        <w:t>18</w:t>
      </w:r>
      <w:r w:rsidRPr="00B36572">
        <w:rPr>
          <w:rFonts w:ascii="Times New Roman" w:hAnsi="Times New Roman" w:cs="Times New Roman"/>
          <w:color w:val="000000"/>
          <w:sz w:val="28"/>
          <w:szCs w:val="28"/>
        </w:rPr>
        <w:t xml:space="preserve"> reports that almost every country with government regulation of pharmaceutical prices uses value-based pricing agreements.</w:t>
      </w:r>
    </w:p>
    <w:p w14:paraId="16469FFA" w14:textId="77777777" w:rsidR="00B36572" w:rsidRPr="00B36572" w:rsidRDefault="00B36572" w:rsidP="00B36572">
      <w:pPr>
        <w:jc w:val="center"/>
        <w:rPr>
          <w:rFonts w:ascii="Times New Roman" w:eastAsia="Times New Roman" w:hAnsi="Times New Roman" w:cs="Times New Roman"/>
          <w:color w:val="000000"/>
          <w:sz w:val="28"/>
          <w:szCs w:val="28"/>
        </w:rPr>
      </w:pPr>
    </w:p>
    <w:p w14:paraId="2E73F47E"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rPr>
        <w:t>This policy is likely to be implemented because, instead of hurting the pharmaceutical industry, it would simply redirect attention in a more beneficial direction.</w:t>
      </w:r>
    </w:p>
    <w:p w14:paraId="317741DE" w14:textId="77777777" w:rsidR="00B36572" w:rsidRPr="00B36572" w:rsidRDefault="00B36572" w:rsidP="00B36572">
      <w:pPr>
        <w:jc w:val="center"/>
        <w:rPr>
          <w:rFonts w:ascii="Times New Roman" w:eastAsia="Times New Roman" w:hAnsi="Times New Roman" w:cs="Times New Roman"/>
          <w:color w:val="000000"/>
          <w:sz w:val="28"/>
          <w:szCs w:val="28"/>
        </w:rPr>
      </w:pPr>
    </w:p>
    <w:p w14:paraId="4726AF0D"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i/>
          <w:iCs/>
          <w:color w:val="000000"/>
          <w:sz w:val="28"/>
          <w:szCs w:val="28"/>
        </w:rPr>
        <w:t>Right now, the pharmaceutical industry is facing an innovation crisis.</w:t>
      </w:r>
    </w:p>
    <w:p w14:paraId="3216518D" w14:textId="77777777" w:rsidR="00B36572" w:rsidRPr="00B36572" w:rsidRDefault="00B36572" w:rsidP="00B36572">
      <w:pPr>
        <w:jc w:val="center"/>
        <w:rPr>
          <w:rFonts w:ascii="Times New Roman" w:eastAsia="Times New Roman" w:hAnsi="Times New Roman" w:cs="Times New Roman"/>
          <w:color w:val="000000"/>
          <w:sz w:val="28"/>
          <w:szCs w:val="28"/>
        </w:rPr>
      </w:pPr>
    </w:p>
    <w:p w14:paraId="1D43612C" w14:textId="4C0B7C3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u w:val="single"/>
        </w:rPr>
        <w:t>Matthew Herper</w:t>
      </w:r>
      <w:r w:rsidR="00712EB3">
        <w:rPr>
          <w:rFonts w:ascii="Times New Roman" w:hAnsi="Times New Roman" w:cs="Times New Roman"/>
          <w:color w:val="000000"/>
          <w:sz w:val="28"/>
          <w:szCs w:val="28"/>
          <w:u w:val="single"/>
          <w:vertAlign w:val="subscript"/>
        </w:rPr>
        <w:t>18</w:t>
      </w:r>
      <w:r w:rsidRPr="00B36572">
        <w:rPr>
          <w:rFonts w:ascii="Times New Roman" w:hAnsi="Times New Roman" w:cs="Times New Roman"/>
          <w:color w:val="000000"/>
          <w:sz w:val="28"/>
          <w:szCs w:val="28"/>
          <w:u w:val="single"/>
        </w:rPr>
        <w:t xml:space="preserve"> of Forbes</w:t>
      </w:r>
      <w:r w:rsidRPr="00B36572">
        <w:rPr>
          <w:rFonts w:ascii="Times New Roman" w:hAnsi="Times New Roman" w:cs="Times New Roman"/>
          <w:color w:val="000000"/>
          <w:sz w:val="28"/>
          <w:szCs w:val="28"/>
        </w:rPr>
        <w:t xml:space="preserve"> confirms that instead of taking the financial risk of producing truly innovative drugs, companies are simply rebranding drugs and jacking up their prices to make a profit. </w:t>
      </w:r>
      <w:r w:rsidRPr="00B36572">
        <w:rPr>
          <w:rFonts w:ascii="Times New Roman" w:hAnsi="Times New Roman" w:cs="Times New Roman"/>
          <w:color w:val="000000"/>
          <w:sz w:val="28"/>
          <w:szCs w:val="28"/>
          <w:u w:val="single"/>
        </w:rPr>
        <w:t>Joshua Cohen of Forbes</w:t>
      </w:r>
      <w:r w:rsidRPr="00B36572">
        <w:rPr>
          <w:rFonts w:ascii="Times New Roman" w:hAnsi="Times New Roman" w:cs="Times New Roman"/>
          <w:color w:val="000000"/>
          <w:sz w:val="28"/>
          <w:szCs w:val="28"/>
        </w:rPr>
        <w:t xml:space="preserve"> reports in 2018 that while spending on rare diseases has stagnated, repetitive, “me-too” drugs have doubled since 2005.</w:t>
      </w:r>
    </w:p>
    <w:p w14:paraId="3CF38B62" w14:textId="77777777" w:rsidR="00B36572" w:rsidRPr="00B36572" w:rsidRDefault="00B36572" w:rsidP="00B36572">
      <w:pPr>
        <w:jc w:val="center"/>
        <w:rPr>
          <w:rFonts w:ascii="Times New Roman" w:eastAsia="Times New Roman" w:hAnsi="Times New Roman" w:cs="Times New Roman"/>
          <w:color w:val="000000"/>
          <w:sz w:val="28"/>
          <w:szCs w:val="28"/>
        </w:rPr>
      </w:pPr>
    </w:p>
    <w:p w14:paraId="6637037E"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i/>
          <w:iCs/>
          <w:color w:val="000000"/>
          <w:sz w:val="28"/>
          <w:szCs w:val="28"/>
        </w:rPr>
        <w:t>Fortunately, this problem would be solved with value-based pricing</w:t>
      </w:r>
      <w:r w:rsidRPr="00B36572">
        <w:rPr>
          <w:rFonts w:ascii="Times New Roman" w:hAnsi="Times New Roman" w:cs="Times New Roman"/>
          <w:color w:val="000000"/>
          <w:sz w:val="28"/>
          <w:szCs w:val="28"/>
        </w:rPr>
        <w:t>.</w:t>
      </w:r>
    </w:p>
    <w:p w14:paraId="678DF142" w14:textId="77777777" w:rsidR="00B36572" w:rsidRPr="00B36572" w:rsidRDefault="00B36572" w:rsidP="00B36572">
      <w:pPr>
        <w:jc w:val="center"/>
        <w:rPr>
          <w:rFonts w:ascii="Times New Roman" w:eastAsia="Times New Roman" w:hAnsi="Times New Roman" w:cs="Times New Roman"/>
          <w:color w:val="000000"/>
          <w:sz w:val="28"/>
          <w:szCs w:val="28"/>
        </w:rPr>
      </w:pPr>
    </w:p>
    <w:p w14:paraId="4B6D4DD0" w14:textId="47B316BE"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333333"/>
          <w:sz w:val="28"/>
          <w:szCs w:val="28"/>
          <w:u w:val="single"/>
          <w:shd w:val="clear" w:color="auto" w:fill="FFFFFF"/>
        </w:rPr>
        <w:t>Columbia University</w:t>
      </w:r>
      <w:r w:rsidR="00712EB3">
        <w:rPr>
          <w:rFonts w:ascii="Times New Roman" w:hAnsi="Times New Roman" w:cs="Times New Roman"/>
          <w:color w:val="333333"/>
          <w:sz w:val="28"/>
          <w:szCs w:val="28"/>
          <w:u w:val="single"/>
          <w:shd w:val="clear" w:color="auto" w:fill="FFFFFF"/>
          <w:vertAlign w:val="subscript"/>
        </w:rPr>
        <w:t>18</w:t>
      </w:r>
      <w:r w:rsidRPr="00B36572">
        <w:rPr>
          <w:rFonts w:ascii="Times New Roman" w:hAnsi="Times New Roman" w:cs="Times New Roman"/>
          <w:color w:val="333333"/>
          <w:sz w:val="28"/>
          <w:szCs w:val="28"/>
          <w:shd w:val="clear" w:color="auto" w:fill="FFFFFF"/>
        </w:rPr>
        <w:t xml:space="preserve"> concludes that, because the future profits of pharmaceutical companies are dependent on the development of drugs, companies would not de-emphasize R&amp;D even under a dramatic reduction in revenue. Moreover, </w:t>
      </w:r>
      <w:r w:rsidRPr="00B36572">
        <w:rPr>
          <w:rFonts w:ascii="Times New Roman" w:hAnsi="Times New Roman" w:cs="Times New Roman"/>
          <w:color w:val="333333"/>
          <w:sz w:val="28"/>
          <w:szCs w:val="28"/>
          <w:u w:val="single"/>
          <w:shd w:val="clear" w:color="auto" w:fill="FFFFFF"/>
        </w:rPr>
        <w:t>Forbes</w:t>
      </w:r>
      <w:r w:rsidR="00712EB3">
        <w:rPr>
          <w:rFonts w:ascii="Times New Roman" w:hAnsi="Times New Roman" w:cs="Times New Roman"/>
          <w:color w:val="333333"/>
          <w:sz w:val="28"/>
          <w:szCs w:val="28"/>
          <w:u w:val="single"/>
          <w:shd w:val="clear" w:color="auto" w:fill="FFFFFF"/>
          <w:vertAlign w:val="subscript"/>
        </w:rPr>
        <w:t>18</w:t>
      </w:r>
      <w:r w:rsidRPr="00B36572">
        <w:rPr>
          <w:rFonts w:ascii="Times New Roman" w:hAnsi="Times New Roman" w:cs="Times New Roman"/>
          <w:color w:val="333333"/>
          <w:sz w:val="28"/>
          <w:szCs w:val="28"/>
          <w:shd w:val="clear" w:color="auto" w:fill="FFFFFF"/>
        </w:rPr>
        <w:t xml:space="preserve"> indicates that a value-based system would likely </w:t>
      </w:r>
      <w:r w:rsidRPr="00B36572">
        <w:rPr>
          <w:rFonts w:ascii="Times New Roman" w:hAnsi="Times New Roman" w:cs="Times New Roman"/>
          <w:i/>
          <w:iCs/>
          <w:color w:val="333333"/>
          <w:sz w:val="28"/>
          <w:szCs w:val="28"/>
          <w:shd w:val="clear" w:color="auto" w:fill="FFFFFF"/>
        </w:rPr>
        <w:t>increase</w:t>
      </w:r>
      <w:r w:rsidRPr="00B36572">
        <w:rPr>
          <w:rFonts w:ascii="Times New Roman" w:hAnsi="Times New Roman" w:cs="Times New Roman"/>
          <w:color w:val="333333"/>
          <w:sz w:val="28"/>
          <w:szCs w:val="28"/>
          <w:shd w:val="clear" w:color="auto" w:fill="FFFFFF"/>
        </w:rPr>
        <w:t xml:space="preserve"> revenue for pharma companies because "the bonus for good outcomes could exceed the penalty for bad ones,” resulting in a win-win situation where companies retain their profits and consumers access cheap drugs.</w:t>
      </w:r>
    </w:p>
    <w:p w14:paraId="3B4F006D" w14:textId="77777777" w:rsidR="00B36572" w:rsidRPr="00B36572" w:rsidRDefault="00B36572" w:rsidP="00B36572">
      <w:pPr>
        <w:jc w:val="center"/>
        <w:rPr>
          <w:rFonts w:ascii="Times New Roman" w:eastAsia="Times New Roman" w:hAnsi="Times New Roman" w:cs="Times New Roman"/>
          <w:color w:val="000000"/>
          <w:sz w:val="28"/>
          <w:szCs w:val="28"/>
        </w:rPr>
      </w:pPr>
    </w:p>
    <w:p w14:paraId="60D02399" w14:textId="76944B52"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color w:val="000000"/>
          <w:sz w:val="28"/>
          <w:szCs w:val="28"/>
          <w:u w:val="single"/>
        </w:rPr>
        <w:t>Joseph Stiglitz</w:t>
      </w:r>
      <w:r w:rsidR="00712EB3">
        <w:rPr>
          <w:rFonts w:ascii="Times New Roman" w:hAnsi="Times New Roman" w:cs="Times New Roman"/>
          <w:color w:val="000000"/>
          <w:sz w:val="28"/>
          <w:szCs w:val="28"/>
          <w:u w:val="single"/>
          <w:vertAlign w:val="subscript"/>
        </w:rPr>
        <w:t>18</w:t>
      </w:r>
      <w:r w:rsidRPr="00B36572">
        <w:rPr>
          <w:rFonts w:ascii="Times New Roman" w:hAnsi="Times New Roman" w:cs="Times New Roman"/>
          <w:color w:val="000000"/>
          <w:sz w:val="28"/>
          <w:szCs w:val="28"/>
          <w:u w:val="single"/>
        </w:rPr>
        <w:t xml:space="preserve"> of the Health Affairs Journal</w:t>
      </w:r>
      <w:r w:rsidRPr="00B36572">
        <w:rPr>
          <w:rFonts w:ascii="Times New Roman" w:hAnsi="Times New Roman" w:cs="Times New Roman"/>
          <w:color w:val="000000"/>
          <w:sz w:val="28"/>
          <w:szCs w:val="28"/>
        </w:rPr>
        <w:t xml:space="preserve"> concludes that because the government would determine the price of drugs based on their benefit to the public, price controls would decrease the incentive for inferior repeat drugs, and increase investment into more fundamental innovations that directly benefit consumers. Crucially, </w:t>
      </w:r>
      <w:r w:rsidRPr="00B36572">
        <w:rPr>
          <w:rFonts w:ascii="Times New Roman" w:hAnsi="Times New Roman" w:cs="Times New Roman"/>
          <w:color w:val="000000"/>
          <w:sz w:val="28"/>
          <w:szCs w:val="28"/>
          <w:u w:val="single"/>
        </w:rPr>
        <w:t>Frank Lichtenberg</w:t>
      </w:r>
      <w:r w:rsidR="00712EB3">
        <w:rPr>
          <w:rFonts w:ascii="Times New Roman" w:hAnsi="Times New Roman" w:cs="Times New Roman"/>
          <w:color w:val="000000"/>
          <w:sz w:val="28"/>
          <w:szCs w:val="28"/>
          <w:u w:val="single"/>
          <w:vertAlign w:val="subscript"/>
        </w:rPr>
        <w:t>05</w:t>
      </w:r>
      <w:bookmarkStart w:id="0" w:name="_GoBack"/>
      <w:bookmarkEnd w:id="0"/>
      <w:r w:rsidRPr="00B36572">
        <w:rPr>
          <w:rFonts w:ascii="Times New Roman" w:hAnsi="Times New Roman" w:cs="Times New Roman"/>
          <w:color w:val="000000"/>
          <w:sz w:val="28"/>
          <w:szCs w:val="28"/>
          <w:u w:val="single"/>
        </w:rPr>
        <w:t xml:space="preserve"> of Columbia University </w:t>
      </w:r>
      <w:r w:rsidRPr="00B36572">
        <w:rPr>
          <w:rFonts w:ascii="Times New Roman" w:hAnsi="Times New Roman" w:cs="Times New Roman"/>
          <w:color w:val="000000"/>
          <w:sz w:val="28"/>
          <w:szCs w:val="28"/>
        </w:rPr>
        <w:t>reports that new chemical entities, where no similar products have been launched anywhere before, accounted for 40 percent of the increase in life expectancy over a 15 year period.</w:t>
      </w:r>
    </w:p>
    <w:p w14:paraId="2BF281CB" w14:textId="77777777" w:rsidR="00B36572" w:rsidRPr="00B36572" w:rsidRDefault="00B36572" w:rsidP="00B36572">
      <w:pPr>
        <w:jc w:val="center"/>
        <w:rPr>
          <w:rFonts w:ascii="Times New Roman" w:eastAsia="Times New Roman" w:hAnsi="Times New Roman" w:cs="Times New Roman"/>
          <w:color w:val="000000"/>
          <w:sz w:val="28"/>
          <w:szCs w:val="28"/>
        </w:rPr>
      </w:pPr>
    </w:p>
    <w:p w14:paraId="116A2117" w14:textId="77777777" w:rsidR="00B36572" w:rsidRPr="00B36572" w:rsidRDefault="00B36572" w:rsidP="00B36572">
      <w:pPr>
        <w:jc w:val="center"/>
        <w:rPr>
          <w:rFonts w:ascii="Times New Roman" w:hAnsi="Times New Roman" w:cs="Times New Roman"/>
          <w:color w:val="000000"/>
          <w:sz w:val="28"/>
          <w:szCs w:val="28"/>
        </w:rPr>
      </w:pPr>
      <w:r w:rsidRPr="00B36572">
        <w:rPr>
          <w:rFonts w:ascii="Times New Roman" w:hAnsi="Times New Roman" w:cs="Times New Roman"/>
          <w:b/>
          <w:bCs/>
          <w:color w:val="000000"/>
          <w:sz w:val="28"/>
          <w:szCs w:val="28"/>
        </w:rPr>
        <w:t>Thus, we affirm.</w:t>
      </w:r>
    </w:p>
    <w:p w14:paraId="2F8428C0" w14:textId="77777777" w:rsidR="00B36572" w:rsidRPr="00B36572" w:rsidRDefault="00B36572" w:rsidP="00B36572">
      <w:pPr>
        <w:spacing w:after="240"/>
        <w:jc w:val="center"/>
        <w:rPr>
          <w:rFonts w:ascii="Times New Roman" w:eastAsia="Times New Roman" w:hAnsi="Times New Roman" w:cs="Times New Roman"/>
          <w:sz w:val="28"/>
          <w:szCs w:val="28"/>
        </w:rPr>
      </w:pPr>
    </w:p>
    <w:p w14:paraId="7C1C2CD5" w14:textId="77777777" w:rsidR="00C85427" w:rsidRPr="00B36572" w:rsidRDefault="00C85427" w:rsidP="00B36572">
      <w:pPr>
        <w:jc w:val="center"/>
        <w:rPr>
          <w:rFonts w:ascii="Times New Roman" w:hAnsi="Times New Roman" w:cs="Times New Roman"/>
          <w:sz w:val="28"/>
          <w:szCs w:val="28"/>
        </w:rPr>
      </w:pPr>
    </w:p>
    <w:sectPr w:rsidR="00C85427" w:rsidRPr="00B36572" w:rsidSect="00B3657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72"/>
    <w:rsid w:val="00401F2E"/>
    <w:rsid w:val="00712EB3"/>
    <w:rsid w:val="00B36572"/>
    <w:rsid w:val="00BD6AD0"/>
    <w:rsid w:val="00C8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411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57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2652">
      <w:bodyDiv w:val="1"/>
      <w:marLeft w:val="0"/>
      <w:marRight w:val="0"/>
      <w:marTop w:val="0"/>
      <w:marBottom w:val="0"/>
      <w:divBdr>
        <w:top w:val="none" w:sz="0" w:space="0" w:color="auto"/>
        <w:left w:val="none" w:sz="0" w:space="0" w:color="auto"/>
        <w:bottom w:val="none" w:sz="0" w:space="0" w:color="auto"/>
        <w:right w:val="none" w:sz="0" w:space="0" w:color="auto"/>
      </w:divBdr>
    </w:div>
    <w:div w:id="1843855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3681</Characters>
  <Application>Microsoft Macintosh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Microsoft Office User</cp:lastModifiedBy>
  <cp:revision>3</cp:revision>
  <dcterms:created xsi:type="dcterms:W3CDTF">2018-11-29T18:38:00Z</dcterms:created>
  <dcterms:modified xsi:type="dcterms:W3CDTF">2018-12-01T05:36:00Z</dcterms:modified>
</cp:coreProperties>
</file>