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9F786A" w14:textId="44D53C2A" w:rsidR="00C44E3E" w:rsidRDefault="00667ED7" w:rsidP="0062076C">
      <w:pPr>
        <w:widowControl w:val="0"/>
        <w:tabs>
          <w:tab w:val="left" w:pos="9030"/>
        </w:tabs>
        <w:autoSpaceDE w:val="0"/>
        <w:autoSpaceDN w:val="0"/>
        <w:adjustRightInd w:val="0"/>
        <w:spacing w:after="240" w:line="480" w:lineRule="auto"/>
        <w:rPr>
          <w:rFonts w:ascii="Times New Roman" w:hAnsi="Times New Roman" w:cs="Times New Roman"/>
          <w:b/>
          <w:bCs/>
          <w:color w:val="000000" w:themeColor="text1"/>
        </w:rPr>
      </w:pPr>
      <w:r w:rsidRPr="0069095D">
        <w:rPr>
          <w:rFonts w:ascii="Times New Roman" w:hAnsi="Times New Roman" w:cs="Times New Roman"/>
          <w:b/>
          <w:bCs/>
          <w:color w:val="000000" w:themeColor="text1"/>
        </w:rPr>
        <w:t xml:space="preserve">We </w:t>
      </w:r>
      <w:r w:rsidR="00631484">
        <w:rPr>
          <w:rFonts w:ascii="Times New Roman" w:hAnsi="Times New Roman" w:cs="Times New Roman"/>
          <w:b/>
          <w:bCs/>
          <w:color w:val="000000" w:themeColor="text1"/>
        </w:rPr>
        <w:t>affirm</w:t>
      </w:r>
      <w:r w:rsidRPr="0069095D">
        <w:rPr>
          <w:rFonts w:ascii="Times New Roman" w:hAnsi="Times New Roman" w:cs="Times New Roman"/>
          <w:b/>
          <w:bCs/>
          <w:color w:val="000000" w:themeColor="text1"/>
        </w:rPr>
        <w:t>.</w:t>
      </w:r>
    </w:p>
    <w:p w14:paraId="2B461845" w14:textId="4CCC40E6" w:rsidR="00D06ADF" w:rsidRPr="00631484" w:rsidRDefault="00631484" w:rsidP="00FB78E3">
      <w:pPr>
        <w:widowControl w:val="0"/>
        <w:autoSpaceDE w:val="0"/>
        <w:autoSpaceDN w:val="0"/>
        <w:adjustRightInd w:val="0"/>
        <w:spacing w:after="240" w:line="480" w:lineRule="auto"/>
        <w:rPr>
          <w:rFonts w:ascii="Times New Roman" w:hAnsi="Times New Roman" w:cs="Times New Roman"/>
          <w:color w:val="000000"/>
        </w:rPr>
      </w:pPr>
      <w:r>
        <w:rPr>
          <w:rFonts w:ascii="Times New Roman" w:hAnsi="Times New Roman" w:cs="Times New Roman"/>
          <w:b/>
          <w:bCs/>
          <w:color w:val="000000" w:themeColor="text1"/>
        </w:rPr>
        <w:t>We observe</w:t>
      </w:r>
      <w:r w:rsidR="00C44E3E">
        <w:rPr>
          <w:rFonts w:ascii="Times New Roman" w:hAnsi="Times New Roman" w:cs="Times New Roman"/>
          <w:b/>
          <w:bCs/>
          <w:color w:val="000000" w:themeColor="text1"/>
        </w:rPr>
        <w:t xml:space="preserve"> </w:t>
      </w:r>
      <w:r w:rsidR="005B52A4" w:rsidRPr="0069095D">
        <w:rPr>
          <w:rFonts w:ascii="Times New Roman" w:hAnsi="Times New Roman" w:cs="Times New Roman"/>
          <w:b/>
          <w:bCs/>
          <w:color w:val="000000" w:themeColor="text1"/>
        </w:rPr>
        <w:t xml:space="preserve">that </w:t>
      </w:r>
      <w:r>
        <w:rPr>
          <w:rFonts w:ascii="Times New Roman" w:hAnsi="Times New Roman" w:cs="Times New Roman"/>
          <w:b/>
          <w:bCs/>
          <w:color w:val="000000" w:themeColor="text1"/>
        </w:rPr>
        <w:t xml:space="preserve">the president’s military </w:t>
      </w:r>
      <w:r w:rsidR="00C7250B">
        <w:rPr>
          <w:rFonts w:ascii="Times New Roman" w:hAnsi="Times New Roman" w:cs="Times New Roman"/>
          <w:b/>
          <w:bCs/>
          <w:color w:val="000000" w:themeColor="text1"/>
        </w:rPr>
        <w:t>power</w:t>
      </w:r>
      <w:r>
        <w:rPr>
          <w:rFonts w:ascii="Times New Roman" w:hAnsi="Times New Roman" w:cs="Times New Roman"/>
          <w:b/>
          <w:bCs/>
          <w:color w:val="000000" w:themeColor="text1"/>
        </w:rPr>
        <w:t xml:space="preserve"> is </w:t>
      </w:r>
      <w:r w:rsidR="00FE1DE3">
        <w:rPr>
          <w:rFonts w:ascii="Times New Roman" w:hAnsi="Times New Roman" w:cs="Times New Roman"/>
          <w:b/>
          <w:bCs/>
          <w:color w:val="000000" w:themeColor="text1"/>
        </w:rPr>
        <w:t>defined</w:t>
      </w:r>
      <w:r>
        <w:rPr>
          <w:rFonts w:ascii="Times New Roman" w:hAnsi="Times New Roman" w:cs="Times New Roman"/>
          <w:b/>
          <w:bCs/>
          <w:color w:val="000000" w:themeColor="text1"/>
        </w:rPr>
        <w:t xml:space="preserve"> in Article II of the </w:t>
      </w:r>
      <w:r w:rsidR="006F2A39">
        <w:rPr>
          <w:rFonts w:ascii="Times New Roman" w:hAnsi="Times New Roman" w:cs="Times New Roman"/>
          <w:b/>
          <w:bCs/>
          <w:color w:val="000000" w:themeColor="text1"/>
        </w:rPr>
        <w:t>Constitution</w:t>
      </w:r>
      <w:r>
        <w:rPr>
          <w:rFonts w:ascii="Times New Roman" w:hAnsi="Times New Roman" w:cs="Times New Roman"/>
          <w:b/>
          <w:bCs/>
          <w:color w:val="000000" w:themeColor="text1"/>
        </w:rPr>
        <w:t>.</w:t>
      </w:r>
    </w:p>
    <w:p w14:paraId="739B7AEA" w14:textId="403AE98C" w:rsidR="002E306B" w:rsidRPr="002E306B" w:rsidRDefault="004C0AAA" w:rsidP="00FB78E3">
      <w:pPr>
        <w:widowControl w:val="0"/>
        <w:autoSpaceDE w:val="0"/>
        <w:autoSpaceDN w:val="0"/>
        <w:adjustRightInd w:val="0"/>
        <w:spacing w:after="240" w:line="480" w:lineRule="auto"/>
        <w:rPr>
          <w:rFonts w:ascii="Times New Roman" w:hAnsi="Times New Roman" w:cs="Times New Roman"/>
          <w:bCs/>
          <w:color w:val="000000" w:themeColor="text1"/>
        </w:rPr>
      </w:pPr>
      <w:r>
        <w:rPr>
          <w:rFonts w:ascii="Times New Roman" w:hAnsi="Times New Roman" w:cs="Times New Roman"/>
          <w:bCs/>
          <w:color w:val="000000" w:themeColor="text1"/>
        </w:rPr>
        <w:softHyphen/>
      </w:r>
      <w:r>
        <w:rPr>
          <w:rFonts w:ascii="Times New Roman" w:hAnsi="Times New Roman" w:cs="Times New Roman"/>
          <w:bCs/>
          <w:color w:val="000000" w:themeColor="text1"/>
        </w:rPr>
        <w:softHyphen/>
      </w:r>
      <w:r>
        <w:rPr>
          <w:rFonts w:ascii="Times New Roman" w:hAnsi="Times New Roman" w:cs="Times New Roman"/>
          <w:bCs/>
          <w:color w:val="000000" w:themeColor="text1"/>
        </w:rPr>
        <w:softHyphen/>
      </w:r>
      <w:r w:rsidR="00EB0DA8">
        <w:rPr>
          <w:rFonts w:ascii="Times New Roman" w:hAnsi="Times New Roman" w:cs="Times New Roman"/>
          <w:bCs/>
          <w:color w:val="000000" w:themeColor="text1"/>
        </w:rPr>
        <w:t>Former Secretary of State</w:t>
      </w:r>
      <w:r w:rsidR="00BE5454">
        <w:rPr>
          <w:rFonts w:ascii="Times New Roman" w:hAnsi="Times New Roman" w:cs="Times New Roman"/>
          <w:bCs/>
          <w:color w:val="000000" w:themeColor="text1"/>
        </w:rPr>
        <w:t>,</w:t>
      </w:r>
      <w:r w:rsidR="00EB0DA8">
        <w:rPr>
          <w:rFonts w:ascii="Times New Roman" w:hAnsi="Times New Roman" w:cs="Times New Roman"/>
          <w:bCs/>
          <w:color w:val="000000" w:themeColor="text1"/>
        </w:rPr>
        <w:t xml:space="preserve"> William Rogers</w:t>
      </w:r>
      <w:r w:rsidR="00BE5454">
        <w:rPr>
          <w:rFonts w:ascii="Times New Roman" w:hAnsi="Times New Roman" w:cs="Times New Roman"/>
          <w:bCs/>
          <w:color w:val="000000" w:themeColor="text1"/>
        </w:rPr>
        <w:t>,</w:t>
      </w:r>
      <w:r w:rsidR="00EB0DA8">
        <w:rPr>
          <w:rFonts w:ascii="Times New Roman" w:hAnsi="Times New Roman" w:cs="Times New Roman"/>
          <w:bCs/>
          <w:color w:val="000000" w:themeColor="text1"/>
        </w:rPr>
        <w:t xml:space="preserve"> </w:t>
      </w:r>
      <w:r>
        <w:rPr>
          <w:rFonts w:ascii="Times New Roman" w:hAnsi="Times New Roman" w:cs="Times New Roman"/>
          <w:bCs/>
          <w:color w:val="000000" w:themeColor="text1"/>
        </w:rPr>
        <w:t xml:space="preserve">writes that </w:t>
      </w:r>
      <w:r w:rsidR="000647D1">
        <w:rPr>
          <w:rFonts w:ascii="Times New Roman" w:hAnsi="Times New Roman" w:cs="Times New Roman"/>
          <w:bCs/>
          <w:color w:val="000000" w:themeColor="text1"/>
        </w:rPr>
        <w:t>Article II, which designates the president as “Commander-in-Chief</w:t>
      </w:r>
      <w:r>
        <w:rPr>
          <w:rFonts w:ascii="Times New Roman" w:hAnsi="Times New Roman" w:cs="Times New Roman"/>
          <w:bCs/>
          <w:color w:val="000000" w:themeColor="text1"/>
        </w:rPr>
        <w:t>,</w:t>
      </w:r>
      <w:r w:rsidR="000647D1">
        <w:rPr>
          <w:rFonts w:ascii="Times New Roman" w:hAnsi="Times New Roman" w:cs="Times New Roman"/>
          <w:bCs/>
          <w:color w:val="000000" w:themeColor="text1"/>
        </w:rPr>
        <w:t xml:space="preserve">” </w:t>
      </w:r>
      <w:r w:rsidR="006078F0">
        <w:rPr>
          <w:rFonts w:ascii="Times New Roman" w:hAnsi="Times New Roman" w:cs="Times New Roman"/>
          <w:bCs/>
          <w:color w:val="000000" w:themeColor="text1"/>
        </w:rPr>
        <w:t>is the basis for</w:t>
      </w:r>
      <w:r w:rsidR="007F1901">
        <w:rPr>
          <w:rFonts w:ascii="Times New Roman" w:hAnsi="Times New Roman" w:cs="Times New Roman"/>
          <w:bCs/>
          <w:color w:val="000000" w:themeColor="text1"/>
        </w:rPr>
        <w:t xml:space="preserve"> </w:t>
      </w:r>
      <w:r w:rsidR="00EB0DA8">
        <w:rPr>
          <w:rFonts w:ascii="Times New Roman" w:hAnsi="Times New Roman" w:cs="Times New Roman"/>
          <w:bCs/>
          <w:color w:val="000000" w:themeColor="text1"/>
        </w:rPr>
        <w:t>all executive</w:t>
      </w:r>
      <w:r w:rsidR="007F1901">
        <w:rPr>
          <w:rFonts w:ascii="Times New Roman" w:hAnsi="Times New Roman" w:cs="Times New Roman"/>
          <w:bCs/>
          <w:color w:val="000000" w:themeColor="text1"/>
        </w:rPr>
        <w:t xml:space="preserve"> military authority. </w:t>
      </w:r>
      <w:r w:rsidR="00B65252">
        <w:rPr>
          <w:rFonts w:ascii="Times New Roman" w:hAnsi="Times New Roman" w:cs="Times New Roman"/>
          <w:bCs/>
          <w:color w:val="000000" w:themeColor="text1"/>
        </w:rPr>
        <w:t xml:space="preserve">However, Jane Chong of Yale finds that the broad wording of Article II </w:t>
      </w:r>
      <w:r w:rsidR="00215BB8">
        <w:rPr>
          <w:rFonts w:ascii="Times New Roman" w:hAnsi="Times New Roman" w:cs="Times New Roman"/>
          <w:bCs/>
          <w:color w:val="000000" w:themeColor="text1"/>
        </w:rPr>
        <w:t xml:space="preserve">means it can be easily </w:t>
      </w:r>
      <w:r w:rsidR="003A01AC">
        <w:rPr>
          <w:rFonts w:ascii="Times New Roman" w:hAnsi="Times New Roman" w:cs="Times New Roman"/>
          <w:bCs/>
          <w:color w:val="000000" w:themeColor="text1"/>
        </w:rPr>
        <w:t>misused</w:t>
      </w:r>
      <w:r w:rsidR="00B65252">
        <w:rPr>
          <w:rFonts w:ascii="Times New Roman" w:hAnsi="Times New Roman" w:cs="Times New Roman"/>
          <w:bCs/>
          <w:color w:val="000000" w:themeColor="text1"/>
        </w:rPr>
        <w:t xml:space="preserve">. </w:t>
      </w:r>
      <w:r w:rsidR="000647D1">
        <w:rPr>
          <w:rFonts w:ascii="Times New Roman" w:hAnsi="Times New Roman" w:cs="Times New Roman"/>
          <w:bCs/>
          <w:color w:val="000000" w:themeColor="text1"/>
        </w:rPr>
        <w:t xml:space="preserve">Unfortunately, </w:t>
      </w:r>
      <w:r w:rsidR="004569C2">
        <w:rPr>
          <w:rFonts w:ascii="Times New Roman" w:hAnsi="Times New Roman" w:cs="Times New Roman"/>
          <w:bCs/>
          <w:color w:val="000000" w:themeColor="text1"/>
        </w:rPr>
        <w:t xml:space="preserve">the Authorization for Use of Military Force, or AUMF, </w:t>
      </w:r>
      <w:r w:rsidR="007F1901">
        <w:rPr>
          <w:rFonts w:ascii="Times New Roman" w:hAnsi="Times New Roman" w:cs="Times New Roman"/>
          <w:bCs/>
          <w:color w:val="000000" w:themeColor="text1"/>
        </w:rPr>
        <w:t xml:space="preserve">enables such abuse. Louis Fisher of the Journal of National Security Law and Policy writes that the president’s constitutional authority </w:t>
      </w:r>
      <w:r w:rsidR="00BE5454">
        <w:rPr>
          <w:rFonts w:ascii="Times New Roman" w:hAnsi="Times New Roman" w:cs="Times New Roman"/>
          <w:bCs/>
          <w:color w:val="000000" w:themeColor="text1"/>
        </w:rPr>
        <w:t>consists solely of</w:t>
      </w:r>
      <w:r w:rsidR="007F1901">
        <w:rPr>
          <w:rFonts w:ascii="Times New Roman" w:hAnsi="Times New Roman" w:cs="Times New Roman"/>
          <w:bCs/>
          <w:color w:val="000000" w:themeColor="text1"/>
        </w:rPr>
        <w:t xml:space="preserve"> defensive actions to </w:t>
      </w:r>
      <w:r w:rsidR="00EB0DA8">
        <w:rPr>
          <w:rFonts w:ascii="Times New Roman" w:hAnsi="Times New Roman" w:cs="Times New Roman"/>
          <w:bCs/>
          <w:color w:val="000000" w:themeColor="text1"/>
        </w:rPr>
        <w:t>repel</w:t>
      </w:r>
      <w:r w:rsidR="007F1901">
        <w:rPr>
          <w:rFonts w:ascii="Times New Roman" w:hAnsi="Times New Roman" w:cs="Times New Roman"/>
          <w:bCs/>
          <w:color w:val="000000" w:themeColor="text1"/>
        </w:rPr>
        <w:t xml:space="preserve"> </w:t>
      </w:r>
      <w:r w:rsidR="00EB0DA8">
        <w:rPr>
          <w:rFonts w:ascii="Times New Roman" w:hAnsi="Times New Roman" w:cs="Times New Roman"/>
          <w:bCs/>
          <w:color w:val="000000" w:themeColor="text1"/>
        </w:rPr>
        <w:t xml:space="preserve">attacks with </w:t>
      </w:r>
      <w:r w:rsidR="005B06FD">
        <w:rPr>
          <w:rFonts w:ascii="Times New Roman" w:hAnsi="Times New Roman" w:cs="Times New Roman"/>
          <w:bCs/>
          <w:color w:val="000000" w:themeColor="text1"/>
        </w:rPr>
        <w:t xml:space="preserve">only </w:t>
      </w:r>
      <w:r w:rsidR="00EB0DA8">
        <w:rPr>
          <w:rFonts w:ascii="Times New Roman" w:hAnsi="Times New Roman" w:cs="Times New Roman"/>
          <w:bCs/>
          <w:color w:val="000000" w:themeColor="text1"/>
        </w:rPr>
        <w:t xml:space="preserve">Congress </w:t>
      </w:r>
      <w:r w:rsidR="00215BB8">
        <w:rPr>
          <w:rFonts w:ascii="Times New Roman" w:hAnsi="Times New Roman" w:cs="Times New Roman"/>
          <w:bCs/>
          <w:color w:val="000000" w:themeColor="text1"/>
        </w:rPr>
        <w:t>possessing</w:t>
      </w:r>
      <w:r w:rsidR="00BE5454">
        <w:rPr>
          <w:rFonts w:ascii="Times New Roman" w:hAnsi="Times New Roman" w:cs="Times New Roman"/>
          <w:bCs/>
          <w:color w:val="000000" w:themeColor="text1"/>
        </w:rPr>
        <w:t xml:space="preserve"> the power to </w:t>
      </w:r>
      <w:r w:rsidR="00D13D71">
        <w:rPr>
          <w:rFonts w:ascii="Times New Roman" w:hAnsi="Times New Roman" w:cs="Times New Roman"/>
          <w:bCs/>
          <w:color w:val="000000" w:themeColor="text1"/>
        </w:rPr>
        <w:t>shift</w:t>
      </w:r>
      <w:r w:rsidR="00165951">
        <w:rPr>
          <w:rFonts w:ascii="Times New Roman" w:hAnsi="Times New Roman" w:cs="Times New Roman"/>
          <w:bCs/>
          <w:color w:val="000000" w:themeColor="text1"/>
        </w:rPr>
        <w:t xml:space="preserve"> the United States into a “state of war.”</w:t>
      </w:r>
      <w:r w:rsidR="00EB0DA8">
        <w:rPr>
          <w:rFonts w:ascii="Times New Roman" w:hAnsi="Times New Roman" w:cs="Times New Roman"/>
          <w:bCs/>
          <w:color w:val="000000" w:themeColor="text1"/>
        </w:rPr>
        <w:t xml:space="preserve"> </w:t>
      </w:r>
      <w:r w:rsidR="007F1901">
        <w:rPr>
          <w:rFonts w:ascii="Times New Roman" w:hAnsi="Times New Roman" w:cs="Times New Roman"/>
          <w:bCs/>
          <w:color w:val="000000" w:themeColor="text1"/>
        </w:rPr>
        <w:t xml:space="preserve">However, </w:t>
      </w:r>
      <w:r w:rsidR="00B65252">
        <w:rPr>
          <w:rFonts w:ascii="Times New Roman" w:hAnsi="Times New Roman" w:cs="Times New Roman"/>
          <w:bCs/>
          <w:color w:val="000000" w:themeColor="text1"/>
        </w:rPr>
        <w:t xml:space="preserve">Ellen </w:t>
      </w:r>
      <w:proofErr w:type="spellStart"/>
      <w:r w:rsidR="00EA2DBD">
        <w:rPr>
          <w:rFonts w:ascii="Times New Roman" w:hAnsi="Times New Roman" w:cs="Times New Roman"/>
          <w:bCs/>
          <w:color w:val="000000" w:themeColor="text1"/>
        </w:rPr>
        <w:t>Gorsevski</w:t>
      </w:r>
      <w:proofErr w:type="spellEnd"/>
      <w:r w:rsidR="00B65252">
        <w:rPr>
          <w:rFonts w:ascii="Times New Roman" w:hAnsi="Times New Roman" w:cs="Times New Roman"/>
          <w:bCs/>
          <w:color w:val="000000" w:themeColor="text1"/>
        </w:rPr>
        <w:t xml:space="preserve"> of Bowling Green University explains that </w:t>
      </w:r>
      <w:r w:rsidR="00095876">
        <w:rPr>
          <w:rFonts w:ascii="Times New Roman" w:hAnsi="Times New Roman" w:cs="Times New Roman"/>
          <w:bCs/>
          <w:color w:val="000000" w:themeColor="text1"/>
        </w:rPr>
        <w:t>the AUMF puts the United States in a p</w:t>
      </w:r>
      <w:r w:rsidR="00EA2DBD">
        <w:rPr>
          <w:rFonts w:ascii="Times New Roman" w:hAnsi="Times New Roman" w:cs="Times New Roman"/>
          <w:bCs/>
          <w:color w:val="000000" w:themeColor="text1"/>
        </w:rPr>
        <w:t xml:space="preserve">erpetual </w:t>
      </w:r>
      <w:r w:rsidR="005B06FD">
        <w:rPr>
          <w:rFonts w:ascii="Times New Roman" w:hAnsi="Times New Roman" w:cs="Times New Roman"/>
          <w:bCs/>
          <w:color w:val="000000" w:themeColor="text1"/>
        </w:rPr>
        <w:t>“</w:t>
      </w:r>
      <w:r w:rsidR="00EA2DBD">
        <w:rPr>
          <w:rFonts w:ascii="Times New Roman" w:hAnsi="Times New Roman" w:cs="Times New Roman"/>
          <w:bCs/>
          <w:color w:val="000000" w:themeColor="text1"/>
        </w:rPr>
        <w:t>state of war</w:t>
      </w:r>
      <w:r w:rsidR="005B06FD">
        <w:rPr>
          <w:rFonts w:ascii="Times New Roman" w:hAnsi="Times New Roman" w:cs="Times New Roman"/>
          <w:bCs/>
          <w:color w:val="000000" w:themeColor="text1"/>
        </w:rPr>
        <w:t>”</w:t>
      </w:r>
      <w:r w:rsidR="00095876">
        <w:rPr>
          <w:rFonts w:ascii="Times New Roman" w:hAnsi="Times New Roman" w:cs="Times New Roman"/>
          <w:bCs/>
          <w:color w:val="000000" w:themeColor="text1"/>
        </w:rPr>
        <w:t xml:space="preserve"> against terrorism, permanently </w:t>
      </w:r>
      <w:r w:rsidR="00712245">
        <w:rPr>
          <w:rFonts w:ascii="Times New Roman" w:hAnsi="Times New Roman" w:cs="Times New Roman"/>
          <w:bCs/>
          <w:color w:val="000000" w:themeColor="text1"/>
        </w:rPr>
        <w:t xml:space="preserve">allowing the president to overextend his </w:t>
      </w:r>
      <w:r w:rsidR="00215BB8">
        <w:rPr>
          <w:rFonts w:ascii="Times New Roman" w:hAnsi="Times New Roman" w:cs="Times New Roman"/>
          <w:bCs/>
          <w:color w:val="000000" w:themeColor="text1"/>
        </w:rPr>
        <w:t xml:space="preserve">normally restricted </w:t>
      </w:r>
      <w:r w:rsidR="00712245">
        <w:rPr>
          <w:rFonts w:ascii="Times New Roman" w:hAnsi="Times New Roman" w:cs="Times New Roman"/>
          <w:bCs/>
          <w:color w:val="000000" w:themeColor="text1"/>
        </w:rPr>
        <w:t xml:space="preserve">authority. </w:t>
      </w:r>
      <w:r w:rsidR="0050649D">
        <w:rPr>
          <w:rFonts w:ascii="Times New Roman" w:hAnsi="Times New Roman" w:cs="Times New Roman"/>
          <w:bCs/>
          <w:color w:val="000000" w:themeColor="text1"/>
        </w:rPr>
        <w:t xml:space="preserve">Mark Lander of the New York Times </w:t>
      </w:r>
      <w:r w:rsidR="00215BB8">
        <w:rPr>
          <w:rFonts w:ascii="Times New Roman" w:hAnsi="Times New Roman" w:cs="Times New Roman"/>
          <w:bCs/>
          <w:color w:val="000000" w:themeColor="text1"/>
        </w:rPr>
        <w:t>contextualizes</w:t>
      </w:r>
      <w:r w:rsidR="0050649D">
        <w:rPr>
          <w:rFonts w:ascii="Times New Roman" w:hAnsi="Times New Roman" w:cs="Times New Roman"/>
          <w:bCs/>
          <w:color w:val="000000" w:themeColor="text1"/>
        </w:rPr>
        <w:t xml:space="preserve"> that President Obama, the </w:t>
      </w:r>
      <w:r w:rsidR="00DE48C7">
        <w:rPr>
          <w:rFonts w:ascii="Times New Roman" w:hAnsi="Times New Roman" w:cs="Times New Roman"/>
          <w:bCs/>
          <w:color w:val="000000" w:themeColor="text1"/>
        </w:rPr>
        <w:t>first</w:t>
      </w:r>
      <w:r w:rsidR="0050649D">
        <w:rPr>
          <w:rFonts w:ascii="Times New Roman" w:hAnsi="Times New Roman" w:cs="Times New Roman"/>
          <w:bCs/>
          <w:color w:val="000000" w:themeColor="text1"/>
        </w:rPr>
        <w:t xml:space="preserve"> president to have the current AUMF </w:t>
      </w:r>
      <w:r w:rsidR="00DE48C7">
        <w:rPr>
          <w:rFonts w:ascii="Times New Roman" w:hAnsi="Times New Roman" w:cs="Times New Roman"/>
          <w:bCs/>
          <w:color w:val="000000" w:themeColor="text1"/>
        </w:rPr>
        <w:t>during his full tenure, is the only president to ser</w:t>
      </w:r>
      <w:r w:rsidR="0050159F">
        <w:rPr>
          <w:rFonts w:ascii="Times New Roman" w:hAnsi="Times New Roman" w:cs="Times New Roman"/>
          <w:bCs/>
          <w:color w:val="000000" w:themeColor="text1"/>
        </w:rPr>
        <w:t xml:space="preserve">ve two terms entirely under </w:t>
      </w:r>
      <w:r w:rsidR="005B06FD">
        <w:rPr>
          <w:rFonts w:ascii="Times New Roman" w:hAnsi="Times New Roman" w:cs="Times New Roman"/>
          <w:bCs/>
          <w:color w:val="000000" w:themeColor="text1"/>
        </w:rPr>
        <w:t>constant warfare.</w:t>
      </w:r>
    </w:p>
    <w:p w14:paraId="3D7A6129" w14:textId="77777777" w:rsidR="00D13D71" w:rsidRDefault="00D13D71" w:rsidP="00FB78E3">
      <w:pPr>
        <w:widowControl w:val="0"/>
        <w:autoSpaceDE w:val="0"/>
        <w:autoSpaceDN w:val="0"/>
        <w:adjustRightInd w:val="0"/>
        <w:spacing w:after="240" w:line="480" w:lineRule="auto"/>
        <w:rPr>
          <w:rFonts w:ascii="Times New Roman" w:hAnsi="Times New Roman" w:cs="Times New Roman"/>
          <w:b/>
          <w:bCs/>
          <w:color w:val="000000" w:themeColor="text1"/>
        </w:rPr>
      </w:pPr>
    </w:p>
    <w:p w14:paraId="1AEE3B23" w14:textId="77777777" w:rsidR="00D13D71" w:rsidRDefault="00D13D71" w:rsidP="00FB78E3">
      <w:pPr>
        <w:widowControl w:val="0"/>
        <w:autoSpaceDE w:val="0"/>
        <w:autoSpaceDN w:val="0"/>
        <w:adjustRightInd w:val="0"/>
        <w:spacing w:after="240" w:line="480" w:lineRule="auto"/>
        <w:rPr>
          <w:rFonts w:ascii="Times New Roman" w:hAnsi="Times New Roman" w:cs="Times New Roman"/>
          <w:b/>
          <w:bCs/>
          <w:color w:val="000000" w:themeColor="text1"/>
        </w:rPr>
      </w:pPr>
    </w:p>
    <w:p w14:paraId="60EC5FFE" w14:textId="77777777" w:rsidR="00215BB8" w:rsidRDefault="00215BB8" w:rsidP="00FB78E3">
      <w:pPr>
        <w:widowControl w:val="0"/>
        <w:autoSpaceDE w:val="0"/>
        <w:autoSpaceDN w:val="0"/>
        <w:adjustRightInd w:val="0"/>
        <w:spacing w:after="240" w:line="480" w:lineRule="auto"/>
        <w:rPr>
          <w:rFonts w:ascii="Times New Roman" w:hAnsi="Times New Roman" w:cs="Times New Roman"/>
          <w:b/>
          <w:bCs/>
          <w:color w:val="000000" w:themeColor="text1"/>
        </w:rPr>
      </w:pPr>
    </w:p>
    <w:p w14:paraId="405F6E01" w14:textId="77777777" w:rsidR="00D13D71" w:rsidRDefault="00D13D71" w:rsidP="00FB78E3">
      <w:pPr>
        <w:widowControl w:val="0"/>
        <w:autoSpaceDE w:val="0"/>
        <w:autoSpaceDN w:val="0"/>
        <w:adjustRightInd w:val="0"/>
        <w:spacing w:after="240" w:line="480" w:lineRule="auto"/>
        <w:rPr>
          <w:rFonts w:ascii="Times New Roman" w:hAnsi="Times New Roman" w:cs="Times New Roman"/>
          <w:b/>
          <w:bCs/>
          <w:color w:val="000000" w:themeColor="text1"/>
        </w:rPr>
      </w:pPr>
    </w:p>
    <w:p w14:paraId="280BF05C" w14:textId="77777777" w:rsidR="00D13D71" w:rsidRDefault="00D13D71" w:rsidP="00FB78E3">
      <w:pPr>
        <w:widowControl w:val="0"/>
        <w:autoSpaceDE w:val="0"/>
        <w:autoSpaceDN w:val="0"/>
        <w:adjustRightInd w:val="0"/>
        <w:spacing w:after="240" w:line="480" w:lineRule="auto"/>
        <w:rPr>
          <w:rFonts w:ascii="Times New Roman" w:hAnsi="Times New Roman" w:cs="Times New Roman"/>
          <w:b/>
          <w:bCs/>
          <w:color w:val="000000" w:themeColor="text1"/>
        </w:rPr>
      </w:pPr>
    </w:p>
    <w:p w14:paraId="6D10C4A6" w14:textId="77777777" w:rsidR="00D13D71" w:rsidRDefault="00D13D71" w:rsidP="00FB78E3">
      <w:pPr>
        <w:widowControl w:val="0"/>
        <w:autoSpaceDE w:val="0"/>
        <w:autoSpaceDN w:val="0"/>
        <w:adjustRightInd w:val="0"/>
        <w:spacing w:after="240" w:line="480" w:lineRule="auto"/>
        <w:rPr>
          <w:rFonts w:ascii="Times New Roman" w:hAnsi="Times New Roman" w:cs="Times New Roman"/>
          <w:b/>
          <w:bCs/>
          <w:color w:val="000000" w:themeColor="text1"/>
        </w:rPr>
      </w:pPr>
    </w:p>
    <w:p w14:paraId="3754FC3B" w14:textId="77777777" w:rsidR="00D13D71" w:rsidRDefault="00D13D71" w:rsidP="00FB78E3">
      <w:pPr>
        <w:widowControl w:val="0"/>
        <w:autoSpaceDE w:val="0"/>
        <w:autoSpaceDN w:val="0"/>
        <w:adjustRightInd w:val="0"/>
        <w:spacing w:after="240" w:line="480" w:lineRule="auto"/>
        <w:rPr>
          <w:rFonts w:ascii="Times New Roman" w:hAnsi="Times New Roman" w:cs="Times New Roman"/>
          <w:b/>
          <w:bCs/>
          <w:color w:val="000000" w:themeColor="text1"/>
        </w:rPr>
      </w:pPr>
    </w:p>
    <w:p w14:paraId="525D3AE0" w14:textId="77777777" w:rsidR="00D13D71" w:rsidRDefault="00D13D71" w:rsidP="00FB78E3">
      <w:pPr>
        <w:widowControl w:val="0"/>
        <w:autoSpaceDE w:val="0"/>
        <w:autoSpaceDN w:val="0"/>
        <w:adjustRightInd w:val="0"/>
        <w:spacing w:after="240" w:line="480" w:lineRule="auto"/>
        <w:rPr>
          <w:rFonts w:ascii="Times New Roman" w:hAnsi="Times New Roman" w:cs="Times New Roman"/>
          <w:b/>
          <w:bCs/>
          <w:color w:val="000000" w:themeColor="text1"/>
        </w:rPr>
      </w:pPr>
    </w:p>
    <w:p w14:paraId="23B31A56" w14:textId="77777777" w:rsidR="00D13D71" w:rsidRDefault="00D13D71" w:rsidP="00FB78E3">
      <w:pPr>
        <w:widowControl w:val="0"/>
        <w:autoSpaceDE w:val="0"/>
        <w:autoSpaceDN w:val="0"/>
        <w:adjustRightInd w:val="0"/>
        <w:spacing w:after="240" w:line="480" w:lineRule="auto"/>
        <w:rPr>
          <w:rFonts w:ascii="Times New Roman" w:hAnsi="Times New Roman" w:cs="Times New Roman"/>
          <w:b/>
          <w:bCs/>
          <w:color w:val="000000" w:themeColor="text1"/>
        </w:rPr>
      </w:pPr>
    </w:p>
    <w:p w14:paraId="69869987" w14:textId="0540DD80" w:rsidR="005B52A4" w:rsidRPr="000F541E" w:rsidRDefault="005B52A4" w:rsidP="00FB78E3">
      <w:pPr>
        <w:widowControl w:val="0"/>
        <w:autoSpaceDE w:val="0"/>
        <w:autoSpaceDN w:val="0"/>
        <w:adjustRightInd w:val="0"/>
        <w:spacing w:after="240" w:line="480" w:lineRule="auto"/>
        <w:rPr>
          <w:rFonts w:ascii="Times New Roman" w:hAnsi="Times New Roman" w:cs="Times New Roman"/>
          <w:b/>
          <w:bCs/>
          <w:color w:val="000000" w:themeColor="text1"/>
        </w:rPr>
      </w:pPr>
      <w:r w:rsidRPr="000F541E">
        <w:rPr>
          <w:rFonts w:ascii="Times New Roman" w:hAnsi="Times New Roman" w:cs="Times New Roman"/>
          <w:b/>
          <w:bCs/>
          <w:color w:val="000000" w:themeColor="text1"/>
        </w:rPr>
        <w:lastRenderedPageBreak/>
        <w:t xml:space="preserve">With that, our only contention is </w:t>
      </w:r>
      <w:r w:rsidR="00631484" w:rsidRPr="000F541E">
        <w:rPr>
          <w:rFonts w:ascii="Times New Roman" w:hAnsi="Times New Roman" w:cs="Times New Roman"/>
          <w:b/>
          <w:bCs/>
          <w:color w:val="000000" w:themeColor="text1"/>
        </w:rPr>
        <w:t>abusing</w:t>
      </w:r>
      <w:r w:rsidRPr="000F541E">
        <w:rPr>
          <w:rFonts w:ascii="Times New Roman" w:hAnsi="Times New Roman" w:cs="Times New Roman"/>
          <w:b/>
          <w:bCs/>
          <w:color w:val="000000" w:themeColor="text1"/>
        </w:rPr>
        <w:t xml:space="preserve"> authority.</w:t>
      </w:r>
    </w:p>
    <w:p w14:paraId="0CB5D8D9" w14:textId="49265714" w:rsidR="0009193A" w:rsidRPr="000F541E" w:rsidRDefault="00631484" w:rsidP="00FB78E3">
      <w:pPr>
        <w:widowControl w:val="0"/>
        <w:autoSpaceDE w:val="0"/>
        <w:autoSpaceDN w:val="0"/>
        <w:adjustRightInd w:val="0"/>
        <w:spacing w:after="240" w:line="480" w:lineRule="auto"/>
        <w:rPr>
          <w:rFonts w:ascii="Times New Roman" w:hAnsi="Times New Roman" w:cs="Times New Roman"/>
          <w:bCs/>
          <w:color w:val="000000" w:themeColor="text1"/>
        </w:rPr>
      </w:pPr>
      <w:r w:rsidRPr="000F541E">
        <w:rPr>
          <w:rFonts w:ascii="Times New Roman" w:hAnsi="Times New Roman" w:cs="Times New Roman"/>
          <w:bCs/>
          <w:color w:val="000000" w:themeColor="text1"/>
        </w:rPr>
        <w:t>The</w:t>
      </w:r>
      <w:r w:rsidR="00F20EA8" w:rsidRPr="000F541E">
        <w:rPr>
          <w:rFonts w:ascii="Times New Roman" w:hAnsi="Times New Roman" w:cs="Times New Roman"/>
          <w:bCs/>
          <w:color w:val="000000" w:themeColor="text1"/>
        </w:rPr>
        <w:t xml:space="preserve"> AUMF</w:t>
      </w:r>
      <w:r w:rsidR="00BE74E2" w:rsidRPr="000F541E">
        <w:rPr>
          <w:rFonts w:ascii="Times New Roman" w:hAnsi="Times New Roman" w:cs="Times New Roman"/>
          <w:bCs/>
          <w:color w:val="000000" w:themeColor="text1"/>
        </w:rPr>
        <w:t xml:space="preserve"> </w:t>
      </w:r>
      <w:r w:rsidRPr="000F541E">
        <w:rPr>
          <w:rFonts w:ascii="Times New Roman" w:hAnsi="Times New Roman" w:cs="Times New Roman"/>
          <w:bCs/>
          <w:color w:val="000000" w:themeColor="text1"/>
        </w:rPr>
        <w:t>pushes</w:t>
      </w:r>
      <w:r w:rsidR="00703E97" w:rsidRPr="000F541E">
        <w:rPr>
          <w:rFonts w:ascii="Times New Roman" w:hAnsi="Times New Roman" w:cs="Times New Roman"/>
          <w:bCs/>
          <w:color w:val="000000" w:themeColor="text1"/>
        </w:rPr>
        <w:t xml:space="preserve"> </w:t>
      </w:r>
      <w:r w:rsidRPr="000F541E">
        <w:rPr>
          <w:rFonts w:ascii="Times New Roman" w:hAnsi="Times New Roman" w:cs="Times New Roman"/>
          <w:bCs/>
          <w:color w:val="000000" w:themeColor="text1"/>
        </w:rPr>
        <w:t>the president</w:t>
      </w:r>
      <w:r w:rsidR="00703E97" w:rsidRPr="000F541E">
        <w:rPr>
          <w:rFonts w:ascii="Times New Roman" w:hAnsi="Times New Roman" w:cs="Times New Roman"/>
          <w:bCs/>
          <w:color w:val="000000" w:themeColor="text1"/>
        </w:rPr>
        <w:t xml:space="preserve"> to </w:t>
      </w:r>
      <w:r w:rsidRPr="000F541E">
        <w:rPr>
          <w:rFonts w:ascii="Times New Roman" w:hAnsi="Times New Roman" w:cs="Times New Roman"/>
          <w:bCs/>
          <w:color w:val="000000" w:themeColor="text1"/>
        </w:rPr>
        <w:t>misuse</w:t>
      </w:r>
      <w:r w:rsidR="00703E97" w:rsidRPr="000F541E">
        <w:rPr>
          <w:rFonts w:ascii="Times New Roman" w:hAnsi="Times New Roman" w:cs="Times New Roman"/>
          <w:bCs/>
          <w:color w:val="000000" w:themeColor="text1"/>
        </w:rPr>
        <w:t xml:space="preserve"> his</w:t>
      </w:r>
      <w:r w:rsidR="00790C0C" w:rsidRPr="000F541E">
        <w:rPr>
          <w:rFonts w:ascii="Times New Roman" w:hAnsi="Times New Roman" w:cs="Times New Roman"/>
          <w:bCs/>
          <w:color w:val="000000" w:themeColor="text1"/>
        </w:rPr>
        <w:t xml:space="preserve"> power</w:t>
      </w:r>
      <w:r w:rsidRPr="000F541E">
        <w:rPr>
          <w:rFonts w:ascii="Times New Roman" w:hAnsi="Times New Roman" w:cs="Times New Roman"/>
          <w:bCs/>
          <w:color w:val="000000" w:themeColor="text1"/>
        </w:rPr>
        <w:t xml:space="preserve"> </w:t>
      </w:r>
      <w:r w:rsidR="005B52A4" w:rsidRPr="000F541E">
        <w:rPr>
          <w:rFonts w:ascii="Times New Roman" w:hAnsi="Times New Roman" w:cs="Times New Roman"/>
          <w:bCs/>
          <w:color w:val="000000" w:themeColor="text1"/>
        </w:rPr>
        <w:t xml:space="preserve">in </w:t>
      </w:r>
      <w:r w:rsidR="00460DB0">
        <w:rPr>
          <w:rFonts w:ascii="Times New Roman" w:hAnsi="Times New Roman" w:cs="Times New Roman"/>
          <w:bCs/>
          <w:color w:val="000000" w:themeColor="text1"/>
        </w:rPr>
        <w:t>two</w:t>
      </w:r>
      <w:r w:rsidR="005B52A4" w:rsidRPr="000F541E">
        <w:rPr>
          <w:rFonts w:ascii="Times New Roman" w:hAnsi="Times New Roman" w:cs="Times New Roman"/>
          <w:bCs/>
          <w:color w:val="000000" w:themeColor="text1"/>
        </w:rPr>
        <w:t xml:space="preserve"> ways.</w:t>
      </w:r>
    </w:p>
    <w:p w14:paraId="684E94B4" w14:textId="461F67D6" w:rsidR="00A4505E" w:rsidRPr="000F541E" w:rsidRDefault="005B52A4" w:rsidP="00FB78E3">
      <w:pPr>
        <w:widowControl w:val="0"/>
        <w:autoSpaceDE w:val="0"/>
        <w:autoSpaceDN w:val="0"/>
        <w:adjustRightInd w:val="0"/>
        <w:spacing w:after="240" w:line="480" w:lineRule="auto"/>
        <w:rPr>
          <w:rFonts w:ascii="Times New Roman" w:hAnsi="Times New Roman" w:cs="Times New Roman"/>
          <w:b/>
          <w:color w:val="000000" w:themeColor="text1"/>
        </w:rPr>
      </w:pPr>
      <w:r w:rsidRPr="000F541E">
        <w:rPr>
          <w:rFonts w:ascii="Times New Roman" w:hAnsi="Times New Roman" w:cs="Times New Roman"/>
          <w:b/>
          <w:color w:val="000000" w:themeColor="text1"/>
        </w:rPr>
        <w:t>First is through</w:t>
      </w:r>
      <w:r w:rsidR="00180B16" w:rsidRPr="000F541E">
        <w:rPr>
          <w:rFonts w:ascii="Times New Roman" w:hAnsi="Times New Roman" w:cs="Times New Roman"/>
          <w:b/>
          <w:color w:val="000000" w:themeColor="text1"/>
        </w:rPr>
        <w:t xml:space="preserve"> </w:t>
      </w:r>
      <w:r w:rsidR="00717724">
        <w:rPr>
          <w:rFonts w:ascii="Times New Roman" w:hAnsi="Times New Roman" w:cs="Times New Roman"/>
          <w:b/>
          <w:color w:val="000000" w:themeColor="text1"/>
        </w:rPr>
        <w:t>skewing</w:t>
      </w:r>
      <w:r w:rsidR="004D6817" w:rsidRPr="000F541E">
        <w:rPr>
          <w:rFonts w:ascii="Times New Roman" w:hAnsi="Times New Roman" w:cs="Times New Roman"/>
          <w:b/>
          <w:color w:val="000000" w:themeColor="text1"/>
        </w:rPr>
        <w:t xml:space="preserve"> </w:t>
      </w:r>
      <w:r w:rsidR="00717724">
        <w:rPr>
          <w:rFonts w:ascii="Times New Roman" w:hAnsi="Times New Roman" w:cs="Times New Roman"/>
          <w:b/>
          <w:color w:val="000000" w:themeColor="text1"/>
        </w:rPr>
        <w:t>international policy</w:t>
      </w:r>
      <w:r w:rsidR="007B1C5A">
        <w:rPr>
          <w:rFonts w:ascii="Times New Roman" w:hAnsi="Times New Roman" w:cs="Times New Roman"/>
          <w:b/>
          <w:color w:val="000000" w:themeColor="text1"/>
        </w:rPr>
        <w:t>.</w:t>
      </w:r>
    </w:p>
    <w:p w14:paraId="06520684" w14:textId="6B8B2C5C" w:rsidR="00E2123E" w:rsidRDefault="003A66EE" w:rsidP="00717724">
      <w:pPr>
        <w:spacing w:line="456" w:lineRule="auto"/>
        <w:rPr>
          <w:rFonts w:ascii="Times New Roman" w:hAnsi="Times New Roman" w:cs="Times New Roman"/>
        </w:rPr>
      </w:pPr>
      <w:r w:rsidRPr="000F541E">
        <w:rPr>
          <w:rFonts w:ascii="Times New Roman" w:hAnsi="Times New Roman" w:cs="Times New Roman"/>
          <w:color w:val="000000" w:themeColor="text1"/>
        </w:rPr>
        <w:t>Targeted killings are specific strikes meant to eliminate the lead</w:t>
      </w:r>
      <w:r w:rsidR="00241D4C">
        <w:rPr>
          <w:rFonts w:ascii="Times New Roman" w:hAnsi="Times New Roman" w:cs="Times New Roman"/>
          <w:color w:val="000000" w:themeColor="text1"/>
        </w:rPr>
        <w:t xml:space="preserve">ers of terrorist organizations. </w:t>
      </w:r>
      <w:r w:rsidR="00241D4C">
        <w:rPr>
          <w:rFonts w:ascii="Times New Roman" w:hAnsi="Times New Roman" w:cs="Times New Roman"/>
        </w:rPr>
        <w:t>Lindsey</w:t>
      </w:r>
      <w:r w:rsidR="006323C8">
        <w:rPr>
          <w:rFonts w:ascii="Times New Roman" w:hAnsi="Times New Roman" w:cs="Times New Roman"/>
        </w:rPr>
        <w:t xml:space="preserve"> </w:t>
      </w:r>
      <w:proofErr w:type="spellStart"/>
      <w:r w:rsidR="00241D4C">
        <w:rPr>
          <w:rFonts w:ascii="Times New Roman" w:hAnsi="Times New Roman" w:cs="Times New Roman"/>
        </w:rPr>
        <w:t>Kowka</w:t>
      </w:r>
      <w:proofErr w:type="spellEnd"/>
      <w:r w:rsidR="006323C8">
        <w:rPr>
          <w:rFonts w:ascii="Times New Roman" w:hAnsi="Times New Roman" w:cs="Times New Roman"/>
        </w:rPr>
        <w:t xml:space="preserve"> of the </w:t>
      </w:r>
      <w:r w:rsidR="00241D4C">
        <w:rPr>
          <w:rFonts w:ascii="Times New Roman" w:hAnsi="Times New Roman" w:cs="Times New Roman"/>
        </w:rPr>
        <w:t>University</w:t>
      </w:r>
      <w:r w:rsidR="006323C8">
        <w:rPr>
          <w:rFonts w:ascii="Times New Roman" w:hAnsi="Times New Roman" w:cs="Times New Roman"/>
        </w:rPr>
        <w:t xml:space="preserve"> </w:t>
      </w:r>
      <w:r w:rsidR="00241D4C">
        <w:rPr>
          <w:rFonts w:ascii="Times New Roman" w:hAnsi="Times New Roman" w:cs="Times New Roman"/>
        </w:rPr>
        <w:t>of Pennsylvania</w:t>
      </w:r>
      <w:r w:rsidR="006323C8">
        <w:rPr>
          <w:rFonts w:ascii="Times New Roman" w:hAnsi="Times New Roman" w:cs="Times New Roman"/>
        </w:rPr>
        <w:t xml:space="preserve"> </w:t>
      </w:r>
      <w:r w:rsidR="00240565">
        <w:rPr>
          <w:rFonts w:ascii="Times New Roman" w:hAnsi="Times New Roman" w:cs="Times New Roman"/>
        </w:rPr>
        <w:t>finds</w:t>
      </w:r>
      <w:r w:rsidR="006323C8">
        <w:rPr>
          <w:rFonts w:ascii="Times New Roman" w:hAnsi="Times New Roman" w:cs="Times New Roman"/>
        </w:rPr>
        <w:t xml:space="preserve"> that </w:t>
      </w:r>
      <w:r w:rsidR="00240565">
        <w:rPr>
          <w:rFonts w:ascii="Times New Roman" w:hAnsi="Times New Roman" w:cs="Times New Roman"/>
        </w:rPr>
        <w:t>these strikes</w:t>
      </w:r>
      <w:r w:rsidR="006323C8">
        <w:rPr>
          <w:rFonts w:ascii="Times New Roman" w:hAnsi="Times New Roman" w:cs="Times New Roman"/>
        </w:rPr>
        <w:t xml:space="preserve"> are </w:t>
      </w:r>
      <w:r w:rsidR="00240565">
        <w:rPr>
          <w:rFonts w:ascii="Times New Roman" w:hAnsi="Times New Roman" w:cs="Times New Roman"/>
        </w:rPr>
        <w:t>illegal</w:t>
      </w:r>
      <w:r w:rsidR="00241D4C">
        <w:rPr>
          <w:rFonts w:ascii="Times New Roman" w:hAnsi="Times New Roman" w:cs="Times New Roman"/>
        </w:rPr>
        <w:t xml:space="preserve"> under normal circumstances</w:t>
      </w:r>
      <w:r w:rsidR="006323C8">
        <w:rPr>
          <w:rFonts w:ascii="Times New Roman" w:hAnsi="Times New Roman" w:cs="Times New Roman"/>
        </w:rPr>
        <w:t xml:space="preserve">. However, </w:t>
      </w:r>
      <w:r w:rsidR="003C4886">
        <w:rPr>
          <w:rFonts w:ascii="Times New Roman" w:hAnsi="Times New Roman" w:cs="Times New Roman"/>
          <w:color w:val="000000" w:themeColor="text1"/>
        </w:rPr>
        <w:t xml:space="preserve">Heather </w:t>
      </w:r>
      <w:proofErr w:type="spellStart"/>
      <w:r w:rsidR="003C4886">
        <w:rPr>
          <w:rFonts w:ascii="Times New Roman" w:hAnsi="Times New Roman" w:cs="Times New Roman"/>
          <w:color w:val="000000" w:themeColor="text1"/>
        </w:rPr>
        <w:t>Hurlburt</w:t>
      </w:r>
      <w:proofErr w:type="spellEnd"/>
      <w:r w:rsidR="003C4886">
        <w:rPr>
          <w:rFonts w:ascii="Times New Roman" w:hAnsi="Times New Roman" w:cs="Times New Roman"/>
          <w:color w:val="000000" w:themeColor="text1"/>
        </w:rPr>
        <w:t xml:space="preserve"> of the Democracy Journal explains that </w:t>
      </w:r>
      <w:r w:rsidR="007B1C5A">
        <w:rPr>
          <w:rFonts w:ascii="Times New Roman" w:hAnsi="Times New Roman" w:cs="Times New Roman"/>
          <w:color w:val="000000" w:themeColor="text1"/>
        </w:rPr>
        <w:t xml:space="preserve">the </w:t>
      </w:r>
      <w:r w:rsidR="003C4886">
        <w:rPr>
          <w:rFonts w:ascii="Times New Roman" w:hAnsi="Times New Roman" w:cs="Times New Roman"/>
          <w:color w:val="000000" w:themeColor="text1"/>
        </w:rPr>
        <w:t>AUMF</w:t>
      </w:r>
      <w:r w:rsidR="00240565">
        <w:rPr>
          <w:rFonts w:ascii="Times New Roman" w:hAnsi="Times New Roman" w:cs="Times New Roman"/>
          <w:color w:val="000000" w:themeColor="text1"/>
        </w:rPr>
        <w:t>’s</w:t>
      </w:r>
      <w:r w:rsidR="003C4886">
        <w:rPr>
          <w:rFonts w:ascii="Times New Roman" w:hAnsi="Times New Roman" w:cs="Times New Roman"/>
          <w:color w:val="000000" w:themeColor="text1"/>
        </w:rPr>
        <w:t xml:space="preserve"> constant “state of war” </w:t>
      </w:r>
      <w:r w:rsidR="00240565">
        <w:rPr>
          <w:rFonts w:ascii="Times New Roman" w:hAnsi="Times New Roman" w:cs="Times New Roman"/>
          <w:color w:val="000000" w:themeColor="text1"/>
        </w:rPr>
        <w:t xml:space="preserve">allows the president to use targeted killings </w:t>
      </w:r>
      <w:r w:rsidR="00A40D78">
        <w:rPr>
          <w:rFonts w:ascii="Times New Roman" w:hAnsi="Times New Roman" w:cs="Times New Roman"/>
          <w:color w:val="000000" w:themeColor="text1"/>
        </w:rPr>
        <w:t>anytime</w:t>
      </w:r>
      <w:r w:rsidR="00240565">
        <w:rPr>
          <w:rFonts w:ascii="Times New Roman" w:hAnsi="Times New Roman" w:cs="Times New Roman"/>
          <w:color w:val="000000" w:themeColor="text1"/>
        </w:rPr>
        <w:t xml:space="preserve"> </w:t>
      </w:r>
      <w:r w:rsidR="00A40D78">
        <w:rPr>
          <w:rFonts w:ascii="Times New Roman" w:hAnsi="Times New Roman" w:cs="Times New Roman"/>
          <w:color w:val="000000" w:themeColor="text1"/>
        </w:rPr>
        <w:t>anywhere</w:t>
      </w:r>
      <w:r w:rsidR="003C4886">
        <w:rPr>
          <w:rFonts w:ascii="Times New Roman" w:hAnsi="Times New Roman" w:cs="Times New Roman"/>
          <w:color w:val="000000" w:themeColor="text1"/>
        </w:rPr>
        <w:t xml:space="preserve">. </w:t>
      </w:r>
      <w:r w:rsidR="00E47C25">
        <w:rPr>
          <w:rFonts w:ascii="Times New Roman" w:hAnsi="Times New Roman" w:cs="Times New Roman"/>
          <w:color w:val="000000" w:themeColor="text1"/>
        </w:rPr>
        <w:t>Gregory McNeal of Pepperdine University confirms that the AUMF allows the president to conduct covert killings without any oversight or input from Congress</w:t>
      </w:r>
      <w:r w:rsidR="00E47C25">
        <w:rPr>
          <w:rFonts w:ascii="Times New Roman" w:hAnsi="Times New Roman" w:cs="Times New Roman"/>
          <w:color w:val="000000" w:themeColor="text1"/>
        </w:rPr>
        <w:t xml:space="preserve">. </w:t>
      </w:r>
      <w:r w:rsidRPr="000F541E">
        <w:rPr>
          <w:rFonts w:ascii="Times New Roman" w:hAnsi="Times New Roman" w:cs="Times New Roman"/>
          <w:color w:val="000000" w:themeColor="text1"/>
        </w:rPr>
        <w:t>Un</w:t>
      </w:r>
      <w:r w:rsidR="00CF69A0">
        <w:rPr>
          <w:rFonts w:ascii="Times New Roman" w:hAnsi="Times New Roman" w:cs="Times New Roman"/>
          <w:color w:val="000000" w:themeColor="text1"/>
        </w:rPr>
        <w:t>fortunately</w:t>
      </w:r>
      <w:r w:rsidRPr="000F541E">
        <w:rPr>
          <w:rFonts w:ascii="Times New Roman" w:hAnsi="Times New Roman" w:cs="Times New Roman"/>
          <w:color w:val="000000" w:themeColor="text1"/>
        </w:rPr>
        <w:t>, America’s targeting killing pol</w:t>
      </w:r>
      <w:r w:rsidR="00DE7BAE">
        <w:rPr>
          <w:rFonts w:ascii="Times New Roman" w:hAnsi="Times New Roman" w:cs="Times New Roman"/>
          <w:color w:val="000000" w:themeColor="text1"/>
        </w:rPr>
        <w:t>icy is riddled with holes that</w:t>
      </w:r>
      <w:r w:rsidRPr="000F541E">
        <w:rPr>
          <w:rFonts w:ascii="Times New Roman" w:hAnsi="Times New Roman" w:cs="Times New Roman"/>
          <w:color w:val="000000" w:themeColor="text1"/>
        </w:rPr>
        <w:t xml:space="preserve"> harm the innocent </w:t>
      </w:r>
      <w:r w:rsidR="00DE7BAE">
        <w:rPr>
          <w:rFonts w:ascii="Times New Roman" w:hAnsi="Times New Roman" w:cs="Times New Roman"/>
          <w:color w:val="000000" w:themeColor="text1"/>
        </w:rPr>
        <w:t xml:space="preserve">more </w:t>
      </w:r>
      <w:r w:rsidRPr="000F541E">
        <w:rPr>
          <w:rFonts w:ascii="Times New Roman" w:hAnsi="Times New Roman" w:cs="Times New Roman"/>
          <w:color w:val="000000" w:themeColor="text1"/>
        </w:rPr>
        <w:t xml:space="preserve">than </w:t>
      </w:r>
      <w:r w:rsidR="00DE7BAE">
        <w:rPr>
          <w:rFonts w:ascii="Times New Roman" w:hAnsi="Times New Roman" w:cs="Times New Roman"/>
          <w:color w:val="000000" w:themeColor="text1"/>
        </w:rPr>
        <w:t xml:space="preserve">the </w:t>
      </w:r>
      <w:r w:rsidR="00E47C25">
        <w:rPr>
          <w:rFonts w:ascii="Times New Roman" w:hAnsi="Times New Roman" w:cs="Times New Roman"/>
          <w:color w:val="000000" w:themeColor="text1"/>
        </w:rPr>
        <w:t>terrorists</w:t>
      </w:r>
      <w:r w:rsidR="00EF4FFD">
        <w:rPr>
          <w:rFonts w:ascii="Times New Roman" w:hAnsi="Times New Roman" w:cs="Times New Roman"/>
          <w:color w:val="000000" w:themeColor="text1"/>
        </w:rPr>
        <w:t>.</w:t>
      </w:r>
      <w:r w:rsidR="00E47C25">
        <w:rPr>
          <w:rFonts w:ascii="Times New Roman" w:hAnsi="Times New Roman" w:cs="Times New Roman"/>
          <w:color w:val="000000" w:themeColor="text1"/>
        </w:rPr>
        <w:t xml:space="preserve"> Specifically</w:t>
      </w:r>
      <w:r w:rsidRPr="000F541E">
        <w:rPr>
          <w:rFonts w:ascii="Times New Roman" w:hAnsi="Times New Roman" w:cs="Times New Roman"/>
          <w:color w:val="000000" w:themeColor="text1"/>
        </w:rPr>
        <w:t xml:space="preserve">, </w:t>
      </w:r>
      <w:r w:rsidRPr="000F541E">
        <w:rPr>
          <w:rFonts w:ascii="Times New Roman" w:hAnsi="Times New Roman" w:cs="Times New Roman"/>
        </w:rPr>
        <w:t>Jo Becker of the</w:t>
      </w:r>
      <w:r w:rsidR="000F541E" w:rsidRPr="000F541E">
        <w:rPr>
          <w:rFonts w:ascii="Times New Roman" w:hAnsi="Times New Roman" w:cs="Times New Roman"/>
        </w:rPr>
        <w:t xml:space="preserve"> New York Times reports </w:t>
      </w:r>
      <w:r w:rsidRPr="000F541E">
        <w:rPr>
          <w:rFonts w:ascii="Times New Roman" w:hAnsi="Times New Roman" w:cs="Times New Roman"/>
        </w:rPr>
        <w:t>that American counterterrorism policy counts all military-age males in a strike zone as combatants, permitting shocking civilian deaths. Indeed, Jeff Bachman of American University quantifies</w:t>
      </w:r>
      <w:r w:rsidR="000F541E" w:rsidRPr="000F541E">
        <w:rPr>
          <w:rFonts w:ascii="Times New Roman" w:hAnsi="Times New Roman" w:cs="Times New Roman"/>
        </w:rPr>
        <w:t xml:space="preserve"> </w:t>
      </w:r>
      <w:r w:rsidRPr="000F541E">
        <w:rPr>
          <w:rFonts w:ascii="Times New Roman" w:hAnsi="Times New Roman" w:cs="Times New Roman"/>
        </w:rPr>
        <w:t>that</w:t>
      </w:r>
      <w:r w:rsidR="00132B3E">
        <w:rPr>
          <w:rFonts w:ascii="Times New Roman" w:hAnsi="Times New Roman" w:cs="Times New Roman"/>
        </w:rPr>
        <w:t>, on average,</w:t>
      </w:r>
      <w:r w:rsidRPr="000F541E">
        <w:rPr>
          <w:rFonts w:ascii="Times New Roman" w:hAnsi="Times New Roman" w:cs="Times New Roman"/>
        </w:rPr>
        <w:t xml:space="preserve"> American stri</w:t>
      </w:r>
      <w:r w:rsidR="00132B3E">
        <w:rPr>
          <w:rFonts w:ascii="Times New Roman" w:hAnsi="Times New Roman" w:cs="Times New Roman"/>
        </w:rPr>
        <w:t xml:space="preserve">kes kill </w:t>
      </w:r>
      <w:r w:rsidR="000F541E">
        <w:rPr>
          <w:rFonts w:ascii="Times New Roman" w:hAnsi="Times New Roman" w:cs="Times New Roman"/>
        </w:rPr>
        <w:t>twenty-eight</w:t>
      </w:r>
      <w:r w:rsidRPr="000F541E">
        <w:rPr>
          <w:rFonts w:ascii="Times New Roman" w:hAnsi="Times New Roman" w:cs="Times New Roman"/>
        </w:rPr>
        <w:t xml:space="preserve"> other people before their desired target. </w:t>
      </w:r>
      <w:r w:rsidR="007B1C5A">
        <w:rPr>
          <w:rFonts w:ascii="Times New Roman" w:hAnsi="Times New Roman" w:cs="Times New Roman"/>
        </w:rPr>
        <w:t xml:space="preserve">However, </w:t>
      </w:r>
      <w:r w:rsidR="008738AC">
        <w:rPr>
          <w:rFonts w:ascii="Times New Roman" w:hAnsi="Times New Roman" w:cs="Times New Roman"/>
        </w:rPr>
        <w:t>n</w:t>
      </w:r>
      <w:r w:rsidR="007B1C5A">
        <w:rPr>
          <w:rFonts w:ascii="Times New Roman" w:hAnsi="Times New Roman" w:cs="Times New Roman"/>
        </w:rPr>
        <w:t xml:space="preserve">ot only do targeted </w:t>
      </w:r>
      <w:r w:rsidR="00717724">
        <w:rPr>
          <w:rFonts w:ascii="Times New Roman" w:hAnsi="Times New Roman" w:cs="Times New Roman"/>
        </w:rPr>
        <w:t>killings</w:t>
      </w:r>
      <w:r w:rsidR="007B1C5A">
        <w:rPr>
          <w:rFonts w:ascii="Times New Roman" w:hAnsi="Times New Roman" w:cs="Times New Roman"/>
        </w:rPr>
        <w:t xml:space="preserve"> harm the innocent, they also worsen terrorism. </w:t>
      </w:r>
      <w:r w:rsidRPr="000F541E">
        <w:rPr>
          <w:rFonts w:ascii="Times New Roman" w:hAnsi="Times New Roman" w:cs="Times New Roman"/>
        </w:rPr>
        <w:t xml:space="preserve">Tom </w:t>
      </w:r>
      <w:proofErr w:type="spellStart"/>
      <w:r w:rsidRPr="000F541E">
        <w:rPr>
          <w:rFonts w:ascii="Times New Roman" w:hAnsi="Times New Roman" w:cs="Times New Roman"/>
        </w:rPr>
        <w:t>Pizinsky</w:t>
      </w:r>
      <w:proofErr w:type="spellEnd"/>
      <w:r w:rsidRPr="000F541E">
        <w:rPr>
          <w:rFonts w:ascii="Times New Roman" w:hAnsi="Times New Roman" w:cs="Times New Roman"/>
        </w:rPr>
        <w:t xml:space="preserve"> of the University of Colorado explains</w:t>
      </w:r>
      <w:r w:rsidR="000F541E" w:rsidRPr="000F541E">
        <w:rPr>
          <w:rFonts w:ascii="Times New Roman" w:hAnsi="Times New Roman" w:cs="Times New Roman"/>
        </w:rPr>
        <w:t xml:space="preserve"> </w:t>
      </w:r>
      <w:r w:rsidRPr="000F541E">
        <w:rPr>
          <w:rFonts w:ascii="Times New Roman" w:hAnsi="Times New Roman" w:cs="Times New Roman"/>
        </w:rPr>
        <w:t>that trying to destroy terrorist groups fuels conflict because it</w:t>
      </w:r>
      <w:r w:rsidR="000F541E">
        <w:rPr>
          <w:rFonts w:ascii="Times New Roman" w:hAnsi="Times New Roman" w:cs="Times New Roman"/>
        </w:rPr>
        <w:t xml:space="preserve"> </w:t>
      </w:r>
      <w:r w:rsidR="00132B3E">
        <w:rPr>
          <w:rFonts w:ascii="Times New Roman" w:hAnsi="Times New Roman" w:cs="Times New Roman"/>
        </w:rPr>
        <w:t>bolsters</w:t>
      </w:r>
      <w:r w:rsidRPr="000F541E">
        <w:rPr>
          <w:rFonts w:ascii="Times New Roman" w:hAnsi="Times New Roman" w:cs="Times New Roman"/>
        </w:rPr>
        <w:t xml:space="preserve"> </w:t>
      </w:r>
      <w:r w:rsidR="000F541E">
        <w:rPr>
          <w:rFonts w:ascii="Times New Roman" w:hAnsi="Times New Roman" w:cs="Times New Roman"/>
        </w:rPr>
        <w:t>recruitment</w:t>
      </w:r>
      <w:r w:rsidRPr="000F541E">
        <w:rPr>
          <w:rFonts w:ascii="Times New Roman" w:hAnsi="Times New Roman" w:cs="Times New Roman"/>
        </w:rPr>
        <w:t xml:space="preserve">. </w:t>
      </w:r>
      <w:r w:rsidR="00CF69A0">
        <w:rPr>
          <w:rFonts w:ascii="Times New Roman" w:hAnsi="Times New Roman" w:cs="Times New Roman"/>
        </w:rPr>
        <w:t>For example</w:t>
      </w:r>
      <w:r w:rsidRPr="000F541E">
        <w:rPr>
          <w:rFonts w:ascii="Times New Roman" w:hAnsi="Times New Roman" w:cs="Times New Roman"/>
        </w:rPr>
        <w:t xml:space="preserve">, Ben </w:t>
      </w:r>
      <w:proofErr w:type="spellStart"/>
      <w:r w:rsidRPr="000F541E">
        <w:rPr>
          <w:rFonts w:ascii="Times New Roman" w:hAnsi="Times New Roman" w:cs="Times New Roman"/>
        </w:rPr>
        <w:t>Rawlence</w:t>
      </w:r>
      <w:proofErr w:type="spellEnd"/>
      <w:r w:rsidRPr="000F541E">
        <w:rPr>
          <w:rFonts w:ascii="Times New Roman" w:hAnsi="Times New Roman" w:cs="Times New Roman"/>
        </w:rPr>
        <w:t xml:space="preserve"> of </w:t>
      </w:r>
      <w:bookmarkStart w:id="0" w:name="_GoBack"/>
      <w:bookmarkEnd w:id="0"/>
      <w:r w:rsidR="000F541E" w:rsidRPr="000F541E">
        <w:rPr>
          <w:rFonts w:ascii="Times New Roman" w:hAnsi="Times New Roman" w:cs="Times New Roman"/>
        </w:rPr>
        <w:t xml:space="preserve">New African Magazine reports </w:t>
      </w:r>
      <w:r w:rsidRPr="000F541E">
        <w:rPr>
          <w:rFonts w:ascii="Times New Roman" w:hAnsi="Times New Roman" w:cs="Times New Roman"/>
        </w:rPr>
        <w:t>that a majority of combatants joined East Africa’s biggest terror group, al-Shabaab, after experiencing</w:t>
      </w:r>
      <w:r w:rsidR="00CF69A0">
        <w:rPr>
          <w:rFonts w:ascii="Times New Roman" w:hAnsi="Times New Roman" w:cs="Times New Roman"/>
        </w:rPr>
        <w:t xml:space="preserve"> American</w:t>
      </w:r>
      <w:r w:rsidRPr="000F541E">
        <w:rPr>
          <w:rFonts w:ascii="Times New Roman" w:hAnsi="Times New Roman" w:cs="Times New Roman"/>
        </w:rPr>
        <w:t xml:space="preserve"> brutality.</w:t>
      </w:r>
    </w:p>
    <w:p w14:paraId="27C6A68F" w14:textId="77777777" w:rsidR="00717724" w:rsidRDefault="00717724" w:rsidP="00717724">
      <w:pPr>
        <w:spacing w:line="456" w:lineRule="auto"/>
        <w:rPr>
          <w:rFonts w:ascii="Times New Roman" w:hAnsi="Times New Roman" w:cs="Times New Roman"/>
        </w:rPr>
      </w:pPr>
    </w:p>
    <w:p w14:paraId="69BF9309" w14:textId="77777777" w:rsidR="00D13D71" w:rsidRDefault="00D13D71" w:rsidP="00717724">
      <w:pPr>
        <w:spacing w:line="456" w:lineRule="auto"/>
        <w:rPr>
          <w:rFonts w:ascii="Times New Roman" w:hAnsi="Times New Roman" w:cs="Times New Roman"/>
        </w:rPr>
      </w:pPr>
    </w:p>
    <w:p w14:paraId="608E6639" w14:textId="77777777" w:rsidR="00CF69A0" w:rsidRDefault="00CF69A0" w:rsidP="00717724">
      <w:pPr>
        <w:spacing w:line="456" w:lineRule="auto"/>
        <w:rPr>
          <w:rFonts w:ascii="Times New Roman" w:hAnsi="Times New Roman" w:cs="Times New Roman"/>
        </w:rPr>
      </w:pPr>
    </w:p>
    <w:p w14:paraId="7578B9CD" w14:textId="77777777" w:rsidR="00D13D71" w:rsidRDefault="00D13D71" w:rsidP="00717724">
      <w:pPr>
        <w:spacing w:line="456" w:lineRule="auto"/>
        <w:rPr>
          <w:rFonts w:ascii="Times New Roman" w:hAnsi="Times New Roman" w:cs="Times New Roman"/>
        </w:rPr>
      </w:pPr>
    </w:p>
    <w:p w14:paraId="79F0E615" w14:textId="77777777" w:rsidR="00E47C25" w:rsidRDefault="00E47C25" w:rsidP="00717724">
      <w:pPr>
        <w:spacing w:line="456" w:lineRule="auto"/>
        <w:rPr>
          <w:rFonts w:ascii="Times New Roman" w:hAnsi="Times New Roman" w:cs="Times New Roman"/>
        </w:rPr>
      </w:pPr>
    </w:p>
    <w:p w14:paraId="29B7AB97" w14:textId="77777777" w:rsidR="00E47C25" w:rsidRDefault="00E47C25" w:rsidP="00717724">
      <w:pPr>
        <w:spacing w:line="456" w:lineRule="auto"/>
        <w:rPr>
          <w:rFonts w:ascii="Times New Roman" w:hAnsi="Times New Roman" w:cs="Times New Roman"/>
        </w:rPr>
      </w:pPr>
    </w:p>
    <w:p w14:paraId="337CDF24" w14:textId="77777777" w:rsidR="00D13D71" w:rsidRDefault="00D13D71" w:rsidP="00717724">
      <w:pPr>
        <w:spacing w:line="456" w:lineRule="auto"/>
        <w:rPr>
          <w:rFonts w:ascii="Times New Roman" w:hAnsi="Times New Roman" w:cs="Times New Roman"/>
        </w:rPr>
      </w:pPr>
    </w:p>
    <w:p w14:paraId="588930AF" w14:textId="77777777" w:rsidR="00D13D71" w:rsidRDefault="00D13D71" w:rsidP="00717724">
      <w:pPr>
        <w:spacing w:line="456" w:lineRule="auto"/>
        <w:rPr>
          <w:rFonts w:ascii="Times New Roman" w:hAnsi="Times New Roman" w:cs="Times New Roman"/>
        </w:rPr>
      </w:pPr>
    </w:p>
    <w:p w14:paraId="221D83CA" w14:textId="77777777" w:rsidR="00D13D71" w:rsidRDefault="00D13D71" w:rsidP="00717724">
      <w:pPr>
        <w:spacing w:line="456" w:lineRule="auto"/>
        <w:rPr>
          <w:rFonts w:ascii="Times New Roman" w:hAnsi="Times New Roman" w:cs="Times New Roman"/>
        </w:rPr>
      </w:pPr>
    </w:p>
    <w:p w14:paraId="576D75A1" w14:textId="77777777" w:rsidR="00717724" w:rsidRPr="00717724" w:rsidRDefault="00717724" w:rsidP="00717724">
      <w:pPr>
        <w:spacing w:line="456" w:lineRule="auto"/>
        <w:rPr>
          <w:rFonts w:ascii="Times New Roman" w:hAnsi="Times New Roman" w:cs="Times New Roman"/>
        </w:rPr>
      </w:pPr>
    </w:p>
    <w:p w14:paraId="45121E3E" w14:textId="78EAD5B2" w:rsidR="00631484" w:rsidRDefault="00717724" w:rsidP="001A227C">
      <w:pPr>
        <w:widowControl w:val="0"/>
        <w:autoSpaceDE w:val="0"/>
        <w:autoSpaceDN w:val="0"/>
        <w:adjustRightInd w:val="0"/>
        <w:spacing w:after="240" w:line="480" w:lineRule="auto"/>
        <w:rPr>
          <w:rFonts w:ascii="Times New Roman" w:hAnsi="Times New Roman" w:cs="Times New Roman"/>
          <w:b/>
          <w:color w:val="000000" w:themeColor="text1"/>
        </w:rPr>
      </w:pPr>
      <w:r>
        <w:rPr>
          <w:rFonts w:ascii="Times New Roman" w:hAnsi="Times New Roman" w:cs="Times New Roman"/>
          <w:b/>
          <w:color w:val="000000" w:themeColor="text1"/>
        </w:rPr>
        <w:t>Second</w:t>
      </w:r>
      <w:r w:rsidR="00631484">
        <w:rPr>
          <w:rFonts w:ascii="Times New Roman" w:hAnsi="Times New Roman" w:cs="Times New Roman"/>
          <w:b/>
          <w:color w:val="000000" w:themeColor="text1"/>
        </w:rPr>
        <w:t xml:space="preserve"> is through</w:t>
      </w:r>
      <w:r w:rsidR="004D6817" w:rsidRPr="004D6817">
        <w:rPr>
          <w:rFonts w:ascii="Times New Roman" w:hAnsi="Times New Roman" w:cs="Times New Roman"/>
          <w:b/>
          <w:color w:val="000000" w:themeColor="text1"/>
        </w:rPr>
        <w:t xml:space="preserve"> </w:t>
      </w:r>
      <w:r>
        <w:rPr>
          <w:rFonts w:ascii="Times New Roman" w:hAnsi="Times New Roman" w:cs="Times New Roman"/>
          <w:b/>
          <w:color w:val="000000" w:themeColor="text1"/>
        </w:rPr>
        <w:t>skewing domestic policy</w:t>
      </w:r>
      <w:r w:rsidR="004D6817">
        <w:rPr>
          <w:rFonts w:ascii="Times New Roman" w:hAnsi="Times New Roman" w:cs="Times New Roman"/>
          <w:b/>
          <w:color w:val="000000" w:themeColor="text1"/>
        </w:rPr>
        <w:t xml:space="preserve">.  </w:t>
      </w:r>
    </w:p>
    <w:p w14:paraId="076CDA5B" w14:textId="68E5B743" w:rsidR="009C7B35" w:rsidRPr="00631484" w:rsidRDefault="000108DC" w:rsidP="001A227C">
      <w:pPr>
        <w:widowControl w:val="0"/>
        <w:autoSpaceDE w:val="0"/>
        <w:autoSpaceDN w:val="0"/>
        <w:adjustRightInd w:val="0"/>
        <w:spacing w:after="240" w:line="480" w:lineRule="auto"/>
        <w:rPr>
          <w:rFonts w:ascii="Times New Roman" w:hAnsi="Times New Roman" w:cs="Times New Roman"/>
          <w:b/>
          <w:color w:val="000000" w:themeColor="text1"/>
        </w:rPr>
      </w:pPr>
      <w:r>
        <w:rPr>
          <w:rFonts w:ascii="Times New Roman" w:hAnsi="Times New Roman" w:cs="Times New Roman"/>
        </w:rPr>
        <w:t>Anne Conway of the University of Florida expl</w:t>
      </w:r>
      <w:r w:rsidR="004E6552">
        <w:rPr>
          <w:rFonts w:ascii="Times New Roman" w:hAnsi="Times New Roman" w:cs="Times New Roman"/>
        </w:rPr>
        <w:t xml:space="preserve">ains that </w:t>
      </w:r>
      <w:r w:rsidR="00493090">
        <w:rPr>
          <w:rFonts w:ascii="Times New Roman" w:hAnsi="Times New Roman" w:cs="Times New Roman"/>
        </w:rPr>
        <w:t xml:space="preserve">due process </w:t>
      </w:r>
      <w:r>
        <w:rPr>
          <w:rFonts w:ascii="Times New Roman" w:hAnsi="Times New Roman" w:cs="Times New Roman"/>
        </w:rPr>
        <w:t>is “one of the most basic rights preserved by the Constitution” and is “an impor</w:t>
      </w:r>
      <w:r w:rsidR="004E6552">
        <w:rPr>
          <w:rFonts w:ascii="Times New Roman" w:hAnsi="Times New Roman" w:cs="Times New Roman"/>
        </w:rPr>
        <w:t>tant safeguard to prevent…</w:t>
      </w:r>
      <w:r>
        <w:rPr>
          <w:rFonts w:ascii="Times New Roman" w:hAnsi="Times New Roman" w:cs="Times New Roman"/>
        </w:rPr>
        <w:t>oppressive incarceration prior to trial.” Glenn Greenwald of Salon Magazine explains that presidents use the AUMF as the justification to indefinitely detain terror suspects and deny t</w:t>
      </w:r>
      <w:r w:rsidR="00493090">
        <w:rPr>
          <w:rFonts w:ascii="Times New Roman" w:hAnsi="Times New Roman" w:cs="Times New Roman"/>
        </w:rPr>
        <w:t>hem constitutional rights</w:t>
      </w:r>
      <w:r>
        <w:rPr>
          <w:rFonts w:ascii="Times New Roman" w:hAnsi="Times New Roman" w:cs="Times New Roman"/>
        </w:rPr>
        <w:t>. For example, David Cole of Georgetown University reports that, in the wake of the nine eleven attacks, thousands of Arab foreign nationals “who posed no demonstrable threat” w</w:t>
      </w:r>
      <w:r w:rsidR="004E6552">
        <w:rPr>
          <w:rFonts w:ascii="Times New Roman" w:hAnsi="Times New Roman" w:cs="Times New Roman"/>
        </w:rPr>
        <w:t xml:space="preserve">ere unjustly detained without </w:t>
      </w:r>
      <w:r>
        <w:rPr>
          <w:rFonts w:ascii="Times New Roman" w:hAnsi="Times New Roman" w:cs="Times New Roman"/>
        </w:rPr>
        <w:t xml:space="preserve">trial. In fact, Michael Kelly of Business Insider confirms that provisions passed under the Obama administration stretch the AUMF to indefinitely detain suspected US </w:t>
      </w:r>
      <w:r w:rsidR="004E6552">
        <w:rPr>
          <w:rFonts w:ascii="Times New Roman" w:hAnsi="Times New Roman" w:cs="Times New Roman"/>
        </w:rPr>
        <w:t>citizens without access to</w:t>
      </w:r>
      <w:r>
        <w:rPr>
          <w:rFonts w:ascii="Times New Roman" w:hAnsi="Times New Roman" w:cs="Times New Roman"/>
        </w:rPr>
        <w:t xml:space="preserve"> lawyers, or </w:t>
      </w:r>
      <w:r w:rsidR="004E6552">
        <w:rPr>
          <w:rFonts w:ascii="Times New Roman" w:hAnsi="Times New Roman" w:cs="Times New Roman"/>
        </w:rPr>
        <w:t>fair</w:t>
      </w:r>
      <w:r>
        <w:rPr>
          <w:rFonts w:ascii="Times New Roman" w:hAnsi="Times New Roman" w:cs="Times New Roman"/>
        </w:rPr>
        <w:t xml:space="preserve"> trial. Unfortunately, the problem</w:t>
      </w:r>
      <w:r w:rsidR="002C31BE">
        <w:rPr>
          <w:rFonts w:ascii="Times New Roman" w:hAnsi="Times New Roman" w:cs="Times New Roman"/>
        </w:rPr>
        <w:t xml:space="preserve"> will only get</w:t>
      </w:r>
      <w:r>
        <w:rPr>
          <w:rFonts w:ascii="Times New Roman" w:hAnsi="Times New Roman" w:cs="Times New Roman"/>
        </w:rPr>
        <w:t xml:space="preserve"> worse in the future. Maureen </w:t>
      </w:r>
      <w:r w:rsidR="003D197F">
        <w:rPr>
          <w:rFonts w:ascii="Times New Roman" w:hAnsi="Times New Roman" w:cs="Times New Roman"/>
        </w:rPr>
        <w:t>Duffy of the University of Calga</w:t>
      </w:r>
      <w:r>
        <w:rPr>
          <w:rFonts w:ascii="Times New Roman" w:hAnsi="Times New Roman" w:cs="Times New Roman"/>
        </w:rPr>
        <w:t xml:space="preserve">ry </w:t>
      </w:r>
      <w:r w:rsidR="002C31BE">
        <w:rPr>
          <w:rFonts w:ascii="Times New Roman" w:hAnsi="Times New Roman" w:cs="Times New Roman"/>
        </w:rPr>
        <w:t>reports</w:t>
      </w:r>
      <w:r>
        <w:rPr>
          <w:rFonts w:ascii="Times New Roman" w:hAnsi="Times New Roman" w:cs="Times New Roman"/>
        </w:rPr>
        <w:t xml:space="preserve"> that Trump is planning to expand the use of detention for terror suspects. </w:t>
      </w:r>
      <w:r w:rsidR="002C31BE">
        <w:rPr>
          <w:rFonts w:ascii="Times New Roman" w:hAnsi="Times New Roman" w:cs="Times New Roman"/>
        </w:rPr>
        <w:t>W</w:t>
      </w:r>
      <w:r>
        <w:rPr>
          <w:rFonts w:ascii="Times New Roman" w:hAnsi="Times New Roman" w:cs="Times New Roman"/>
        </w:rPr>
        <w:t>orse</w:t>
      </w:r>
      <w:r w:rsidR="002C31BE">
        <w:rPr>
          <w:rFonts w:ascii="Times New Roman" w:hAnsi="Times New Roman" w:cs="Times New Roman"/>
        </w:rPr>
        <w:t xml:space="preserve"> still</w:t>
      </w:r>
      <w:r>
        <w:rPr>
          <w:rFonts w:ascii="Times New Roman" w:hAnsi="Times New Roman" w:cs="Times New Roman"/>
        </w:rPr>
        <w:t xml:space="preserve">, Elizabeth </w:t>
      </w:r>
      <w:proofErr w:type="spellStart"/>
      <w:r>
        <w:rPr>
          <w:rFonts w:ascii="Times New Roman" w:hAnsi="Times New Roman" w:cs="Times New Roman"/>
        </w:rPr>
        <w:t>Goitein</w:t>
      </w:r>
      <w:proofErr w:type="spellEnd"/>
      <w:r>
        <w:rPr>
          <w:rFonts w:ascii="Times New Roman" w:hAnsi="Times New Roman" w:cs="Times New Roman"/>
        </w:rPr>
        <w:t xml:space="preserve"> of Fortune Magazine concludes that the precedent set by the AUMF would not only allow the president to imprison foreign </w:t>
      </w:r>
      <w:r w:rsidR="002C31BE">
        <w:rPr>
          <w:rFonts w:ascii="Times New Roman" w:hAnsi="Times New Roman" w:cs="Times New Roman"/>
        </w:rPr>
        <w:t>suspects</w:t>
      </w:r>
      <w:r>
        <w:rPr>
          <w:rFonts w:ascii="Times New Roman" w:hAnsi="Times New Roman" w:cs="Times New Roman"/>
        </w:rPr>
        <w:t xml:space="preserve"> without trial, but also American citizens who are arbitrarily deemed by the president to “support” international terrorist groups. Because the AUMF allows the president to completely bypass the Constitution, Cole concludes that “the power to hold a human being indefinitely is [simply] too grave to [give] to [the] executive.”</w:t>
      </w:r>
    </w:p>
    <w:p w14:paraId="7EEC5B0D" w14:textId="75E8CE81" w:rsidR="00E12747" w:rsidRPr="00E12747" w:rsidRDefault="00E12747" w:rsidP="001A227C">
      <w:pPr>
        <w:widowControl w:val="0"/>
        <w:autoSpaceDE w:val="0"/>
        <w:autoSpaceDN w:val="0"/>
        <w:adjustRightInd w:val="0"/>
        <w:spacing w:after="240" w:line="480" w:lineRule="auto"/>
        <w:rPr>
          <w:rFonts w:ascii="Times New Roman" w:hAnsi="Times New Roman" w:cs="Times New Roman"/>
          <w:b/>
          <w:bCs/>
          <w:color w:val="000000" w:themeColor="text1"/>
        </w:rPr>
      </w:pPr>
      <w:r>
        <w:rPr>
          <w:rFonts w:ascii="Times New Roman" w:hAnsi="Times New Roman" w:cs="Times New Roman"/>
          <w:b/>
          <w:bCs/>
          <w:color w:val="000000" w:themeColor="text1"/>
        </w:rPr>
        <w:t xml:space="preserve">Thus, we </w:t>
      </w:r>
      <w:r w:rsidR="00631484">
        <w:rPr>
          <w:rFonts w:ascii="Times New Roman" w:hAnsi="Times New Roman" w:cs="Times New Roman"/>
          <w:b/>
          <w:bCs/>
          <w:color w:val="000000" w:themeColor="text1"/>
        </w:rPr>
        <w:t>affirm</w:t>
      </w:r>
      <w:r>
        <w:rPr>
          <w:rFonts w:ascii="Times New Roman" w:hAnsi="Times New Roman" w:cs="Times New Roman"/>
          <w:b/>
          <w:bCs/>
          <w:color w:val="000000" w:themeColor="text1"/>
        </w:rPr>
        <w:t xml:space="preserve">. </w:t>
      </w:r>
    </w:p>
    <w:p w14:paraId="36FD33FC" w14:textId="29ABABD6" w:rsidR="00F0507F" w:rsidRPr="00250B90" w:rsidRDefault="00F0507F" w:rsidP="00FB78E3">
      <w:pPr>
        <w:widowControl w:val="0"/>
        <w:autoSpaceDE w:val="0"/>
        <w:autoSpaceDN w:val="0"/>
        <w:adjustRightInd w:val="0"/>
        <w:spacing w:after="240" w:line="480" w:lineRule="auto"/>
        <w:rPr>
          <w:rFonts w:ascii="Times New Roman" w:hAnsi="Times New Roman" w:cs="Times New Roman"/>
          <w:color w:val="000000" w:themeColor="text1"/>
        </w:rPr>
      </w:pPr>
    </w:p>
    <w:sectPr w:rsidR="00F0507F" w:rsidRPr="00250B90" w:rsidSect="00A72C73">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96B5FD" w14:textId="77777777" w:rsidR="00F0145A" w:rsidRDefault="00F0145A" w:rsidP="00AE32C4">
      <w:r>
        <w:separator/>
      </w:r>
    </w:p>
  </w:endnote>
  <w:endnote w:type="continuationSeparator" w:id="0">
    <w:p w14:paraId="178558BD" w14:textId="77777777" w:rsidR="00F0145A" w:rsidRDefault="00F0145A" w:rsidP="00AE3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Yu Mincho">
    <w:panose1 w:val="02020400000000000000"/>
    <w:charset w:val="80"/>
    <w:family w:val="auto"/>
    <w:pitch w:val="variable"/>
    <w:sig w:usb0="800002E7" w:usb1="2AC7FCFF"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9F2793" w14:textId="77777777" w:rsidR="00F0145A" w:rsidRDefault="00F0145A" w:rsidP="00AE32C4">
      <w:r>
        <w:separator/>
      </w:r>
    </w:p>
  </w:footnote>
  <w:footnote w:type="continuationSeparator" w:id="0">
    <w:p w14:paraId="18A8B883" w14:textId="77777777" w:rsidR="00F0145A" w:rsidRDefault="00F0145A" w:rsidP="00AE32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5AF"/>
    <w:rsid w:val="00001605"/>
    <w:rsid w:val="00002BCF"/>
    <w:rsid w:val="00002E3C"/>
    <w:rsid w:val="00003A66"/>
    <w:rsid w:val="00005B43"/>
    <w:rsid w:val="00006329"/>
    <w:rsid w:val="000067A5"/>
    <w:rsid w:val="000106ED"/>
    <w:rsid w:val="000108DC"/>
    <w:rsid w:val="00010BB7"/>
    <w:rsid w:val="00013149"/>
    <w:rsid w:val="00014430"/>
    <w:rsid w:val="00014F58"/>
    <w:rsid w:val="000172A8"/>
    <w:rsid w:val="0001777A"/>
    <w:rsid w:val="00025704"/>
    <w:rsid w:val="00026A3A"/>
    <w:rsid w:val="00027612"/>
    <w:rsid w:val="00032509"/>
    <w:rsid w:val="00041EE1"/>
    <w:rsid w:val="00043AEB"/>
    <w:rsid w:val="0004750D"/>
    <w:rsid w:val="00052434"/>
    <w:rsid w:val="00052B12"/>
    <w:rsid w:val="00053285"/>
    <w:rsid w:val="0005378C"/>
    <w:rsid w:val="00054749"/>
    <w:rsid w:val="00054CDE"/>
    <w:rsid w:val="00055E2D"/>
    <w:rsid w:val="00056825"/>
    <w:rsid w:val="00063C2A"/>
    <w:rsid w:val="000647D1"/>
    <w:rsid w:val="00070CAA"/>
    <w:rsid w:val="00073CAF"/>
    <w:rsid w:val="00074735"/>
    <w:rsid w:val="0007554B"/>
    <w:rsid w:val="00076241"/>
    <w:rsid w:val="000822EE"/>
    <w:rsid w:val="00083E27"/>
    <w:rsid w:val="000904DC"/>
    <w:rsid w:val="000909AD"/>
    <w:rsid w:val="0009193A"/>
    <w:rsid w:val="00091D0D"/>
    <w:rsid w:val="00095876"/>
    <w:rsid w:val="000976FE"/>
    <w:rsid w:val="000A21D8"/>
    <w:rsid w:val="000A6B0E"/>
    <w:rsid w:val="000B31F5"/>
    <w:rsid w:val="000C05AF"/>
    <w:rsid w:val="000C19EF"/>
    <w:rsid w:val="000C1D3C"/>
    <w:rsid w:val="000C3FEA"/>
    <w:rsid w:val="000C4C3C"/>
    <w:rsid w:val="000C5158"/>
    <w:rsid w:val="000C7389"/>
    <w:rsid w:val="000D1C47"/>
    <w:rsid w:val="000D1D62"/>
    <w:rsid w:val="000E1DCD"/>
    <w:rsid w:val="000E2DD9"/>
    <w:rsid w:val="000E3FFC"/>
    <w:rsid w:val="000E48E5"/>
    <w:rsid w:val="000E6EA4"/>
    <w:rsid w:val="000F0489"/>
    <w:rsid w:val="000F33B8"/>
    <w:rsid w:val="000F3718"/>
    <w:rsid w:val="000F541E"/>
    <w:rsid w:val="000F58F9"/>
    <w:rsid w:val="000F7A29"/>
    <w:rsid w:val="000F7F4A"/>
    <w:rsid w:val="001039F8"/>
    <w:rsid w:val="00104FF9"/>
    <w:rsid w:val="00106D18"/>
    <w:rsid w:val="00107E51"/>
    <w:rsid w:val="00107E7A"/>
    <w:rsid w:val="001100F7"/>
    <w:rsid w:val="0011190E"/>
    <w:rsid w:val="001131E5"/>
    <w:rsid w:val="00113DD4"/>
    <w:rsid w:val="0011492B"/>
    <w:rsid w:val="00116DAB"/>
    <w:rsid w:val="0011772D"/>
    <w:rsid w:val="00122D32"/>
    <w:rsid w:val="00126AA5"/>
    <w:rsid w:val="0013109D"/>
    <w:rsid w:val="001325DA"/>
    <w:rsid w:val="00132B3E"/>
    <w:rsid w:val="00134857"/>
    <w:rsid w:val="001362AB"/>
    <w:rsid w:val="0014053B"/>
    <w:rsid w:val="0014376A"/>
    <w:rsid w:val="001471A2"/>
    <w:rsid w:val="001477F2"/>
    <w:rsid w:val="00147950"/>
    <w:rsid w:val="00147AAE"/>
    <w:rsid w:val="00153C08"/>
    <w:rsid w:val="001542DC"/>
    <w:rsid w:val="00154403"/>
    <w:rsid w:val="0015495F"/>
    <w:rsid w:val="0015619E"/>
    <w:rsid w:val="0016139C"/>
    <w:rsid w:val="001616AB"/>
    <w:rsid w:val="00164C5A"/>
    <w:rsid w:val="00165951"/>
    <w:rsid w:val="0017030D"/>
    <w:rsid w:val="00170A62"/>
    <w:rsid w:val="0017497E"/>
    <w:rsid w:val="00175B46"/>
    <w:rsid w:val="00176D45"/>
    <w:rsid w:val="001772E0"/>
    <w:rsid w:val="00180B16"/>
    <w:rsid w:val="00183158"/>
    <w:rsid w:val="00184F0B"/>
    <w:rsid w:val="00185ED6"/>
    <w:rsid w:val="0018614B"/>
    <w:rsid w:val="0018741E"/>
    <w:rsid w:val="0018784E"/>
    <w:rsid w:val="001904E0"/>
    <w:rsid w:val="00190C32"/>
    <w:rsid w:val="00192BE3"/>
    <w:rsid w:val="00193EA6"/>
    <w:rsid w:val="00194464"/>
    <w:rsid w:val="001948DF"/>
    <w:rsid w:val="001A1950"/>
    <w:rsid w:val="001A227C"/>
    <w:rsid w:val="001A4DF9"/>
    <w:rsid w:val="001A534F"/>
    <w:rsid w:val="001A7EF6"/>
    <w:rsid w:val="001B1DB2"/>
    <w:rsid w:val="001B2A67"/>
    <w:rsid w:val="001B2F80"/>
    <w:rsid w:val="001B4F30"/>
    <w:rsid w:val="001B5936"/>
    <w:rsid w:val="001B5CD4"/>
    <w:rsid w:val="001B64EA"/>
    <w:rsid w:val="001C2CE3"/>
    <w:rsid w:val="001C568C"/>
    <w:rsid w:val="001C5C2C"/>
    <w:rsid w:val="001D7E8D"/>
    <w:rsid w:val="001E35AB"/>
    <w:rsid w:val="001E655F"/>
    <w:rsid w:val="001E6586"/>
    <w:rsid w:val="001F0171"/>
    <w:rsid w:val="001F316B"/>
    <w:rsid w:val="001F404C"/>
    <w:rsid w:val="0020236B"/>
    <w:rsid w:val="0020443D"/>
    <w:rsid w:val="0020587F"/>
    <w:rsid w:val="0020692F"/>
    <w:rsid w:val="00206D56"/>
    <w:rsid w:val="00212AD0"/>
    <w:rsid w:val="00213F3C"/>
    <w:rsid w:val="002142F2"/>
    <w:rsid w:val="0021457A"/>
    <w:rsid w:val="00214AE7"/>
    <w:rsid w:val="00215BB8"/>
    <w:rsid w:val="00216FD7"/>
    <w:rsid w:val="00217ECD"/>
    <w:rsid w:val="00217F15"/>
    <w:rsid w:val="00225016"/>
    <w:rsid w:val="00225D86"/>
    <w:rsid w:val="002275FF"/>
    <w:rsid w:val="00231A68"/>
    <w:rsid w:val="00233C3A"/>
    <w:rsid w:val="002376A8"/>
    <w:rsid w:val="00240565"/>
    <w:rsid w:val="00241D4C"/>
    <w:rsid w:val="00250B90"/>
    <w:rsid w:val="00252E92"/>
    <w:rsid w:val="002531AC"/>
    <w:rsid w:val="00253AED"/>
    <w:rsid w:val="00253B35"/>
    <w:rsid w:val="00255299"/>
    <w:rsid w:val="002556EF"/>
    <w:rsid w:val="0025701D"/>
    <w:rsid w:val="00260E37"/>
    <w:rsid w:val="0026254B"/>
    <w:rsid w:val="00264EBE"/>
    <w:rsid w:val="002655D3"/>
    <w:rsid w:val="002666C7"/>
    <w:rsid w:val="00266C40"/>
    <w:rsid w:val="00270249"/>
    <w:rsid w:val="00275BB2"/>
    <w:rsid w:val="0027796E"/>
    <w:rsid w:val="00284882"/>
    <w:rsid w:val="00285C4B"/>
    <w:rsid w:val="00291E09"/>
    <w:rsid w:val="0029538A"/>
    <w:rsid w:val="00295C28"/>
    <w:rsid w:val="0029726F"/>
    <w:rsid w:val="00297B4B"/>
    <w:rsid w:val="002A1898"/>
    <w:rsid w:val="002A1CEE"/>
    <w:rsid w:val="002A3860"/>
    <w:rsid w:val="002A4152"/>
    <w:rsid w:val="002B1417"/>
    <w:rsid w:val="002B3FCF"/>
    <w:rsid w:val="002B4985"/>
    <w:rsid w:val="002B6960"/>
    <w:rsid w:val="002C11A6"/>
    <w:rsid w:val="002C31BE"/>
    <w:rsid w:val="002C372C"/>
    <w:rsid w:val="002C42ED"/>
    <w:rsid w:val="002C47B5"/>
    <w:rsid w:val="002D0316"/>
    <w:rsid w:val="002D70A3"/>
    <w:rsid w:val="002E0D1E"/>
    <w:rsid w:val="002E18D0"/>
    <w:rsid w:val="002E306B"/>
    <w:rsid w:val="002E50B4"/>
    <w:rsid w:val="002E5D96"/>
    <w:rsid w:val="002E6D1B"/>
    <w:rsid w:val="002E7359"/>
    <w:rsid w:val="002E7FAC"/>
    <w:rsid w:val="002F2371"/>
    <w:rsid w:val="002F4CBE"/>
    <w:rsid w:val="002F5FD2"/>
    <w:rsid w:val="002F65DD"/>
    <w:rsid w:val="002F7749"/>
    <w:rsid w:val="003013BA"/>
    <w:rsid w:val="003022F4"/>
    <w:rsid w:val="0030309D"/>
    <w:rsid w:val="00310B58"/>
    <w:rsid w:val="00312EA8"/>
    <w:rsid w:val="00315DF1"/>
    <w:rsid w:val="003168D9"/>
    <w:rsid w:val="003203DC"/>
    <w:rsid w:val="0032040B"/>
    <w:rsid w:val="00320CBA"/>
    <w:rsid w:val="00332BBF"/>
    <w:rsid w:val="00334381"/>
    <w:rsid w:val="00335312"/>
    <w:rsid w:val="003353BB"/>
    <w:rsid w:val="00335608"/>
    <w:rsid w:val="003369D2"/>
    <w:rsid w:val="00340D1B"/>
    <w:rsid w:val="00340EB1"/>
    <w:rsid w:val="00341131"/>
    <w:rsid w:val="003462CC"/>
    <w:rsid w:val="00350BA1"/>
    <w:rsid w:val="003510DD"/>
    <w:rsid w:val="00360D45"/>
    <w:rsid w:val="00362D05"/>
    <w:rsid w:val="00365098"/>
    <w:rsid w:val="0037170F"/>
    <w:rsid w:val="00381EB9"/>
    <w:rsid w:val="003828AC"/>
    <w:rsid w:val="003836BF"/>
    <w:rsid w:val="00390FC2"/>
    <w:rsid w:val="00392E07"/>
    <w:rsid w:val="00394040"/>
    <w:rsid w:val="00394CE4"/>
    <w:rsid w:val="003950A0"/>
    <w:rsid w:val="00397BD5"/>
    <w:rsid w:val="003A01AC"/>
    <w:rsid w:val="003A3B35"/>
    <w:rsid w:val="003A3C8F"/>
    <w:rsid w:val="003A66EE"/>
    <w:rsid w:val="003B40F0"/>
    <w:rsid w:val="003B42FB"/>
    <w:rsid w:val="003B560F"/>
    <w:rsid w:val="003B759F"/>
    <w:rsid w:val="003C0D6F"/>
    <w:rsid w:val="003C3C51"/>
    <w:rsid w:val="003C4886"/>
    <w:rsid w:val="003C5DAE"/>
    <w:rsid w:val="003C66A5"/>
    <w:rsid w:val="003D00BF"/>
    <w:rsid w:val="003D12A8"/>
    <w:rsid w:val="003D197F"/>
    <w:rsid w:val="003D3F6E"/>
    <w:rsid w:val="003D5E03"/>
    <w:rsid w:val="003D7C11"/>
    <w:rsid w:val="003E0958"/>
    <w:rsid w:val="003E3C82"/>
    <w:rsid w:val="003E41B6"/>
    <w:rsid w:val="003E5D6A"/>
    <w:rsid w:val="003E6990"/>
    <w:rsid w:val="003E6C5D"/>
    <w:rsid w:val="003E77E4"/>
    <w:rsid w:val="003F2184"/>
    <w:rsid w:val="003F243E"/>
    <w:rsid w:val="003F399F"/>
    <w:rsid w:val="003F5650"/>
    <w:rsid w:val="003F6229"/>
    <w:rsid w:val="003F7814"/>
    <w:rsid w:val="004006C3"/>
    <w:rsid w:val="00401FBC"/>
    <w:rsid w:val="00404A26"/>
    <w:rsid w:val="00410BEE"/>
    <w:rsid w:val="00411767"/>
    <w:rsid w:val="00413966"/>
    <w:rsid w:val="0041468B"/>
    <w:rsid w:val="004167EA"/>
    <w:rsid w:val="004231CE"/>
    <w:rsid w:val="00423DE0"/>
    <w:rsid w:val="0042419B"/>
    <w:rsid w:val="00425979"/>
    <w:rsid w:val="00432855"/>
    <w:rsid w:val="004328DC"/>
    <w:rsid w:val="004352BE"/>
    <w:rsid w:val="00435ABC"/>
    <w:rsid w:val="004417B9"/>
    <w:rsid w:val="00441F22"/>
    <w:rsid w:val="00444D39"/>
    <w:rsid w:val="00447894"/>
    <w:rsid w:val="004569C2"/>
    <w:rsid w:val="004606C8"/>
    <w:rsid w:val="00460D50"/>
    <w:rsid w:val="00460DB0"/>
    <w:rsid w:val="00462649"/>
    <w:rsid w:val="00463A20"/>
    <w:rsid w:val="00464773"/>
    <w:rsid w:val="00472F51"/>
    <w:rsid w:val="00477782"/>
    <w:rsid w:val="004778C2"/>
    <w:rsid w:val="004778C9"/>
    <w:rsid w:val="00481B20"/>
    <w:rsid w:val="00482054"/>
    <w:rsid w:val="004822A5"/>
    <w:rsid w:val="0048339E"/>
    <w:rsid w:val="00483DA5"/>
    <w:rsid w:val="00485AEA"/>
    <w:rsid w:val="00485C66"/>
    <w:rsid w:val="00486D6B"/>
    <w:rsid w:val="00490750"/>
    <w:rsid w:val="00493090"/>
    <w:rsid w:val="004935F3"/>
    <w:rsid w:val="004942B5"/>
    <w:rsid w:val="0049566D"/>
    <w:rsid w:val="004A2A0F"/>
    <w:rsid w:val="004A2B41"/>
    <w:rsid w:val="004A73F6"/>
    <w:rsid w:val="004B6D6C"/>
    <w:rsid w:val="004C0AAA"/>
    <w:rsid w:val="004C2CEF"/>
    <w:rsid w:val="004C31FC"/>
    <w:rsid w:val="004C715F"/>
    <w:rsid w:val="004D095B"/>
    <w:rsid w:val="004D5D20"/>
    <w:rsid w:val="004D6817"/>
    <w:rsid w:val="004E1AF5"/>
    <w:rsid w:val="004E6552"/>
    <w:rsid w:val="004F0C61"/>
    <w:rsid w:val="004F0DD2"/>
    <w:rsid w:val="004F101D"/>
    <w:rsid w:val="004F33A0"/>
    <w:rsid w:val="004F35B8"/>
    <w:rsid w:val="0050159F"/>
    <w:rsid w:val="00502E33"/>
    <w:rsid w:val="0050649D"/>
    <w:rsid w:val="00506604"/>
    <w:rsid w:val="00506C4B"/>
    <w:rsid w:val="0050779C"/>
    <w:rsid w:val="005121DA"/>
    <w:rsid w:val="00512204"/>
    <w:rsid w:val="00514994"/>
    <w:rsid w:val="005225C9"/>
    <w:rsid w:val="0052261C"/>
    <w:rsid w:val="00535768"/>
    <w:rsid w:val="0054354F"/>
    <w:rsid w:val="005455BE"/>
    <w:rsid w:val="005469C0"/>
    <w:rsid w:val="00546B01"/>
    <w:rsid w:val="005521B8"/>
    <w:rsid w:val="0055283F"/>
    <w:rsid w:val="0055482C"/>
    <w:rsid w:val="00554C5E"/>
    <w:rsid w:val="00556B56"/>
    <w:rsid w:val="005570A2"/>
    <w:rsid w:val="0055788A"/>
    <w:rsid w:val="00563201"/>
    <w:rsid w:val="0056489D"/>
    <w:rsid w:val="005651D5"/>
    <w:rsid w:val="00565BBF"/>
    <w:rsid w:val="005675F1"/>
    <w:rsid w:val="00573FB8"/>
    <w:rsid w:val="00575D11"/>
    <w:rsid w:val="0058371D"/>
    <w:rsid w:val="00583E8C"/>
    <w:rsid w:val="00594D5C"/>
    <w:rsid w:val="00595215"/>
    <w:rsid w:val="00596260"/>
    <w:rsid w:val="00596623"/>
    <w:rsid w:val="005A5A6B"/>
    <w:rsid w:val="005B06FD"/>
    <w:rsid w:val="005B1CF3"/>
    <w:rsid w:val="005B4054"/>
    <w:rsid w:val="005B52A4"/>
    <w:rsid w:val="005B636C"/>
    <w:rsid w:val="005C0116"/>
    <w:rsid w:val="005C2D9C"/>
    <w:rsid w:val="005C3999"/>
    <w:rsid w:val="005C528D"/>
    <w:rsid w:val="005C56F8"/>
    <w:rsid w:val="005D33DF"/>
    <w:rsid w:val="005D4269"/>
    <w:rsid w:val="005D51A0"/>
    <w:rsid w:val="005E2B3E"/>
    <w:rsid w:val="005E4C93"/>
    <w:rsid w:val="005E4DD2"/>
    <w:rsid w:val="005E756D"/>
    <w:rsid w:val="005F469D"/>
    <w:rsid w:val="005F677C"/>
    <w:rsid w:val="005F705F"/>
    <w:rsid w:val="005F7B64"/>
    <w:rsid w:val="005F7F63"/>
    <w:rsid w:val="00600BCD"/>
    <w:rsid w:val="006027F4"/>
    <w:rsid w:val="006038E1"/>
    <w:rsid w:val="006065BA"/>
    <w:rsid w:val="006078F0"/>
    <w:rsid w:val="0061341A"/>
    <w:rsid w:val="006168A4"/>
    <w:rsid w:val="00616D4C"/>
    <w:rsid w:val="00617D2B"/>
    <w:rsid w:val="0062076C"/>
    <w:rsid w:val="006210F1"/>
    <w:rsid w:val="006215E6"/>
    <w:rsid w:val="006219BA"/>
    <w:rsid w:val="006222D9"/>
    <w:rsid w:val="006233B3"/>
    <w:rsid w:val="00623C33"/>
    <w:rsid w:val="00624CEC"/>
    <w:rsid w:val="00631484"/>
    <w:rsid w:val="006321D8"/>
    <w:rsid w:val="006323C8"/>
    <w:rsid w:val="00633C7C"/>
    <w:rsid w:val="00634AA8"/>
    <w:rsid w:val="006370BD"/>
    <w:rsid w:val="006371F5"/>
    <w:rsid w:val="00637741"/>
    <w:rsid w:val="00643578"/>
    <w:rsid w:val="00643F44"/>
    <w:rsid w:val="00644C05"/>
    <w:rsid w:val="00647D0D"/>
    <w:rsid w:val="006502E1"/>
    <w:rsid w:val="00657732"/>
    <w:rsid w:val="006577E7"/>
    <w:rsid w:val="0066039A"/>
    <w:rsid w:val="00661249"/>
    <w:rsid w:val="00661A4C"/>
    <w:rsid w:val="00661B4C"/>
    <w:rsid w:val="00661BED"/>
    <w:rsid w:val="00666F68"/>
    <w:rsid w:val="0066745A"/>
    <w:rsid w:val="00667ED7"/>
    <w:rsid w:val="00670772"/>
    <w:rsid w:val="0067458A"/>
    <w:rsid w:val="0068289F"/>
    <w:rsid w:val="006828C4"/>
    <w:rsid w:val="006834FE"/>
    <w:rsid w:val="00684BBC"/>
    <w:rsid w:val="0068509F"/>
    <w:rsid w:val="00687275"/>
    <w:rsid w:val="0069095D"/>
    <w:rsid w:val="00690CEB"/>
    <w:rsid w:val="0069216E"/>
    <w:rsid w:val="00696C4A"/>
    <w:rsid w:val="006A00D9"/>
    <w:rsid w:val="006A1E00"/>
    <w:rsid w:val="006A4610"/>
    <w:rsid w:val="006A51ED"/>
    <w:rsid w:val="006B0612"/>
    <w:rsid w:val="006C195E"/>
    <w:rsid w:val="006D0402"/>
    <w:rsid w:val="006D096D"/>
    <w:rsid w:val="006D25E2"/>
    <w:rsid w:val="006D5381"/>
    <w:rsid w:val="006E00CC"/>
    <w:rsid w:val="006E1DE5"/>
    <w:rsid w:val="006F2572"/>
    <w:rsid w:val="006F2A39"/>
    <w:rsid w:val="006F31A2"/>
    <w:rsid w:val="006F4D50"/>
    <w:rsid w:val="006F7321"/>
    <w:rsid w:val="006F7E29"/>
    <w:rsid w:val="00703D25"/>
    <w:rsid w:val="00703E97"/>
    <w:rsid w:val="0070716E"/>
    <w:rsid w:val="00707CA4"/>
    <w:rsid w:val="00712245"/>
    <w:rsid w:val="007139BB"/>
    <w:rsid w:val="007145D7"/>
    <w:rsid w:val="00716835"/>
    <w:rsid w:val="00717724"/>
    <w:rsid w:val="0072766B"/>
    <w:rsid w:val="00727BFF"/>
    <w:rsid w:val="00731904"/>
    <w:rsid w:val="00733945"/>
    <w:rsid w:val="007362F7"/>
    <w:rsid w:val="0074105D"/>
    <w:rsid w:val="00741A4E"/>
    <w:rsid w:val="007446D9"/>
    <w:rsid w:val="00744F3D"/>
    <w:rsid w:val="007452FE"/>
    <w:rsid w:val="00745AED"/>
    <w:rsid w:val="00764B2F"/>
    <w:rsid w:val="00766613"/>
    <w:rsid w:val="00767871"/>
    <w:rsid w:val="007704C5"/>
    <w:rsid w:val="007714D3"/>
    <w:rsid w:val="00771ADA"/>
    <w:rsid w:val="00774DC1"/>
    <w:rsid w:val="00775863"/>
    <w:rsid w:val="00777003"/>
    <w:rsid w:val="00777845"/>
    <w:rsid w:val="00781294"/>
    <w:rsid w:val="00782347"/>
    <w:rsid w:val="00790C0C"/>
    <w:rsid w:val="0079236F"/>
    <w:rsid w:val="007A4742"/>
    <w:rsid w:val="007A507F"/>
    <w:rsid w:val="007A5906"/>
    <w:rsid w:val="007A5D2F"/>
    <w:rsid w:val="007A7408"/>
    <w:rsid w:val="007B05B1"/>
    <w:rsid w:val="007B0AE0"/>
    <w:rsid w:val="007B1C5A"/>
    <w:rsid w:val="007B1C94"/>
    <w:rsid w:val="007B4A78"/>
    <w:rsid w:val="007B4F2B"/>
    <w:rsid w:val="007B6B96"/>
    <w:rsid w:val="007B7346"/>
    <w:rsid w:val="007B7F18"/>
    <w:rsid w:val="007B7F72"/>
    <w:rsid w:val="007C1B7C"/>
    <w:rsid w:val="007C25B6"/>
    <w:rsid w:val="007C262E"/>
    <w:rsid w:val="007D048D"/>
    <w:rsid w:val="007D0B99"/>
    <w:rsid w:val="007D520C"/>
    <w:rsid w:val="007D7EF7"/>
    <w:rsid w:val="007E1007"/>
    <w:rsid w:val="007E30A1"/>
    <w:rsid w:val="007E32AC"/>
    <w:rsid w:val="007E380F"/>
    <w:rsid w:val="007F152A"/>
    <w:rsid w:val="007F1901"/>
    <w:rsid w:val="007F4E53"/>
    <w:rsid w:val="007F4E7D"/>
    <w:rsid w:val="007F5BA1"/>
    <w:rsid w:val="00804753"/>
    <w:rsid w:val="00805529"/>
    <w:rsid w:val="00811482"/>
    <w:rsid w:val="00814F38"/>
    <w:rsid w:val="00820BE1"/>
    <w:rsid w:val="00821492"/>
    <w:rsid w:val="00822ACB"/>
    <w:rsid w:val="00823F5E"/>
    <w:rsid w:val="00823F6D"/>
    <w:rsid w:val="00824770"/>
    <w:rsid w:val="00825A96"/>
    <w:rsid w:val="00825C35"/>
    <w:rsid w:val="00827513"/>
    <w:rsid w:val="00831061"/>
    <w:rsid w:val="00831CCA"/>
    <w:rsid w:val="00832146"/>
    <w:rsid w:val="00832697"/>
    <w:rsid w:val="00834430"/>
    <w:rsid w:val="00836C15"/>
    <w:rsid w:val="0083706B"/>
    <w:rsid w:val="00845853"/>
    <w:rsid w:val="008478EE"/>
    <w:rsid w:val="00851F6D"/>
    <w:rsid w:val="0085473F"/>
    <w:rsid w:val="00855187"/>
    <w:rsid w:val="0085682F"/>
    <w:rsid w:val="00857026"/>
    <w:rsid w:val="008570B9"/>
    <w:rsid w:val="00860CDD"/>
    <w:rsid w:val="00861D31"/>
    <w:rsid w:val="008637E8"/>
    <w:rsid w:val="00863FB7"/>
    <w:rsid w:val="00866BDE"/>
    <w:rsid w:val="00867795"/>
    <w:rsid w:val="008738AC"/>
    <w:rsid w:val="00875949"/>
    <w:rsid w:val="00880335"/>
    <w:rsid w:val="00882599"/>
    <w:rsid w:val="00882885"/>
    <w:rsid w:val="0089070D"/>
    <w:rsid w:val="00890E7B"/>
    <w:rsid w:val="0089138C"/>
    <w:rsid w:val="00891E04"/>
    <w:rsid w:val="00892949"/>
    <w:rsid w:val="008929E6"/>
    <w:rsid w:val="0089458C"/>
    <w:rsid w:val="00896380"/>
    <w:rsid w:val="00896CBD"/>
    <w:rsid w:val="008A0A97"/>
    <w:rsid w:val="008A1B0A"/>
    <w:rsid w:val="008A384C"/>
    <w:rsid w:val="008A3E3D"/>
    <w:rsid w:val="008A4DAA"/>
    <w:rsid w:val="008A6AAC"/>
    <w:rsid w:val="008B03E2"/>
    <w:rsid w:val="008B0F3E"/>
    <w:rsid w:val="008B1280"/>
    <w:rsid w:val="008B62FE"/>
    <w:rsid w:val="008B6B90"/>
    <w:rsid w:val="008C24F9"/>
    <w:rsid w:val="008C25E3"/>
    <w:rsid w:val="008C4193"/>
    <w:rsid w:val="008C5E4F"/>
    <w:rsid w:val="008D049A"/>
    <w:rsid w:val="008D54BF"/>
    <w:rsid w:val="008D647E"/>
    <w:rsid w:val="008E031C"/>
    <w:rsid w:val="008E0DB2"/>
    <w:rsid w:val="008E195D"/>
    <w:rsid w:val="008E31C8"/>
    <w:rsid w:val="008E65B8"/>
    <w:rsid w:val="008E6FDC"/>
    <w:rsid w:val="008E72FB"/>
    <w:rsid w:val="008F25A1"/>
    <w:rsid w:val="008F5790"/>
    <w:rsid w:val="00901F34"/>
    <w:rsid w:val="00903CB5"/>
    <w:rsid w:val="00910D81"/>
    <w:rsid w:val="009129EA"/>
    <w:rsid w:val="00916257"/>
    <w:rsid w:val="00921BCE"/>
    <w:rsid w:val="009244B2"/>
    <w:rsid w:val="00927629"/>
    <w:rsid w:val="009334C9"/>
    <w:rsid w:val="00936530"/>
    <w:rsid w:val="009424F5"/>
    <w:rsid w:val="00943424"/>
    <w:rsid w:val="0094562A"/>
    <w:rsid w:val="009456EB"/>
    <w:rsid w:val="009469C0"/>
    <w:rsid w:val="00947ACC"/>
    <w:rsid w:val="00950980"/>
    <w:rsid w:val="009557DC"/>
    <w:rsid w:val="00957115"/>
    <w:rsid w:val="00957BAE"/>
    <w:rsid w:val="00963D48"/>
    <w:rsid w:val="00964A05"/>
    <w:rsid w:val="00964D93"/>
    <w:rsid w:val="00966942"/>
    <w:rsid w:val="00966DE4"/>
    <w:rsid w:val="00971BBB"/>
    <w:rsid w:val="0097419A"/>
    <w:rsid w:val="00974B2C"/>
    <w:rsid w:val="009754B2"/>
    <w:rsid w:val="00975C0C"/>
    <w:rsid w:val="00977015"/>
    <w:rsid w:val="00986819"/>
    <w:rsid w:val="00990523"/>
    <w:rsid w:val="00991EA6"/>
    <w:rsid w:val="009920E9"/>
    <w:rsid w:val="00997892"/>
    <w:rsid w:val="009A156D"/>
    <w:rsid w:val="009A2281"/>
    <w:rsid w:val="009A562F"/>
    <w:rsid w:val="009A64A5"/>
    <w:rsid w:val="009A6A77"/>
    <w:rsid w:val="009A7143"/>
    <w:rsid w:val="009B2949"/>
    <w:rsid w:val="009B2D3A"/>
    <w:rsid w:val="009B6903"/>
    <w:rsid w:val="009B79C3"/>
    <w:rsid w:val="009C1114"/>
    <w:rsid w:val="009C1DB5"/>
    <w:rsid w:val="009C4962"/>
    <w:rsid w:val="009C5208"/>
    <w:rsid w:val="009C5970"/>
    <w:rsid w:val="009C5DC2"/>
    <w:rsid w:val="009C77F5"/>
    <w:rsid w:val="009C7B35"/>
    <w:rsid w:val="009D1E41"/>
    <w:rsid w:val="009D5C59"/>
    <w:rsid w:val="009D7566"/>
    <w:rsid w:val="009E204B"/>
    <w:rsid w:val="009E3A3F"/>
    <w:rsid w:val="009E466A"/>
    <w:rsid w:val="009E6C4C"/>
    <w:rsid w:val="009F0BE1"/>
    <w:rsid w:val="009F24DC"/>
    <w:rsid w:val="009F3995"/>
    <w:rsid w:val="00A020FC"/>
    <w:rsid w:val="00A05313"/>
    <w:rsid w:val="00A15B20"/>
    <w:rsid w:val="00A1650C"/>
    <w:rsid w:val="00A16A6E"/>
    <w:rsid w:val="00A16E14"/>
    <w:rsid w:val="00A2117F"/>
    <w:rsid w:val="00A22212"/>
    <w:rsid w:val="00A232E7"/>
    <w:rsid w:val="00A27698"/>
    <w:rsid w:val="00A322F8"/>
    <w:rsid w:val="00A33C01"/>
    <w:rsid w:val="00A33F88"/>
    <w:rsid w:val="00A34F5F"/>
    <w:rsid w:val="00A3515F"/>
    <w:rsid w:val="00A35E8B"/>
    <w:rsid w:val="00A360D9"/>
    <w:rsid w:val="00A40D78"/>
    <w:rsid w:val="00A4194B"/>
    <w:rsid w:val="00A4505E"/>
    <w:rsid w:val="00A500DA"/>
    <w:rsid w:val="00A55660"/>
    <w:rsid w:val="00A57D0F"/>
    <w:rsid w:val="00A57D45"/>
    <w:rsid w:val="00A60E12"/>
    <w:rsid w:val="00A60E2A"/>
    <w:rsid w:val="00A61877"/>
    <w:rsid w:val="00A64755"/>
    <w:rsid w:val="00A6538E"/>
    <w:rsid w:val="00A658DB"/>
    <w:rsid w:val="00A65F2B"/>
    <w:rsid w:val="00A72C73"/>
    <w:rsid w:val="00A7424D"/>
    <w:rsid w:val="00A75FA8"/>
    <w:rsid w:val="00A81B52"/>
    <w:rsid w:val="00A81CB8"/>
    <w:rsid w:val="00A81D14"/>
    <w:rsid w:val="00A81F8C"/>
    <w:rsid w:val="00A835A8"/>
    <w:rsid w:val="00A83BC8"/>
    <w:rsid w:val="00A83F63"/>
    <w:rsid w:val="00A86F21"/>
    <w:rsid w:val="00A90DE9"/>
    <w:rsid w:val="00A9716C"/>
    <w:rsid w:val="00AA0984"/>
    <w:rsid w:val="00AA0BD3"/>
    <w:rsid w:val="00AA4392"/>
    <w:rsid w:val="00AA5E0B"/>
    <w:rsid w:val="00AA71FC"/>
    <w:rsid w:val="00AB0E76"/>
    <w:rsid w:val="00AB3B8B"/>
    <w:rsid w:val="00AB3D41"/>
    <w:rsid w:val="00AC31B2"/>
    <w:rsid w:val="00AC7919"/>
    <w:rsid w:val="00AD201E"/>
    <w:rsid w:val="00AD3621"/>
    <w:rsid w:val="00AD3890"/>
    <w:rsid w:val="00AD6873"/>
    <w:rsid w:val="00AE097D"/>
    <w:rsid w:val="00AE0A2F"/>
    <w:rsid w:val="00AE2115"/>
    <w:rsid w:val="00AE2A17"/>
    <w:rsid w:val="00AE32C4"/>
    <w:rsid w:val="00AE3905"/>
    <w:rsid w:val="00AE3A0D"/>
    <w:rsid w:val="00AE4915"/>
    <w:rsid w:val="00AE520F"/>
    <w:rsid w:val="00AF31E0"/>
    <w:rsid w:val="00AF47D5"/>
    <w:rsid w:val="00B001EF"/>
    <w:rsid w:val="00B005B1"/>
    <w:rsid w:val="00B00D38"/>
    <w:rsid w:val="00B11089"/>
    <w:rsid w:val="00B11D8A"/>
    <w:rsid w:val="00B12289"/>
    <w:rsid w:val="00B12632"/>
    <w:rsid w:val="00B141E8"/>
    <w:rsid w:val="00B16152"/>
    <w:rsid w:val="00B16EFD"/>
    <w:rsid w:val="00B17ABC"/>
    <w:rsid w:val="00B2091A"/>
    <w:rsid w:val="00B2099C"/>
    <w:rsid w:val="00B2178D"/>
    <w:rsid w:val="00B223ED"/>
    <w:rsid w:val="00B24108"/>
    <w:rsid w:val="00B31AEE"/>
    <w:rsid w:val="00B36028"/>
    <w:rsid w:val="00B360C4"/>
    <w:rsid w:val="00B365EB"/>
    <w:rsid w:val="00B36B05"/>
    <w:rsid w:val="00B4088E"/>
    <w:rsid w:val="00B40D26"/>
    <w:rsid w:val="00B4440F"/>
    <w:rsid w:val="00B4478C"/>
    <w:rsid w:val="00B44D4A"/>
    <w:rsid w:val="00B500D9"/>
    <w:rsid w:val="00B51A74"/>
    <w:rsid w:val="00B52C9E"/>
    <w:rsid w:val="00B53AA2"/>
    <w:rsid w:val="00B56F90"/>
    <w:rsid w:val="00B612C2"/>
    <w:rsid w:val="00B633FC"/>
    <w:rsid w:val="00B64080"/>
    <w:rsid w:val="00B64218"/>
    <w:rsid w:val="00B64C1B"/>
    <w:rsid w:val="00B65252"/>
    <w:rsid w:val="00B670D4"/>
    <w:rsid w:val="00B74A95"/>
    <w:rsid w:val="00B77DAA"/>
    <w:rsid w:val="00B804F1"/>
    <w:rsid w:val="00B87231"/>
    <w:rsid w:val="00B90227"/>
    <w:rsid w:val="00B91156"/>
    <w:rsid w:val="00B916BE"/>
    <w:rsid w:val="00B925C7"/>
    <w:rsid w:val="00B93C72"/>
    <w:rsid w:val="00B94FDE"/>
    <w:rsid w:val="00B9532D"/>
    <w:rsid w:val="00B95506"/>
    <w:rsid w:val="00B968BA"/>
    <w:rsid w:val="00BA1996"/>
    <w:rsid w:val="00BA5B91"/>
    <w:rsid w:val="00BA5F13"/>
    <w:rsid w:val="00BA6916"/>
    <w:rsid w:val="00BA749F"/>
    <w:rsid w:val="00BA7756"/>
    <w:rsid w:val="00BB4025"/>
    <w:rsid w:val="00BB4359"/>
    <w:rsid w:val="00BC106F"/>
    <w:rsid w:val="00BC20E2"/>
    <w:rsid w:val="00BC2945"/>
    <w:rsid w:val="00BC46A3"/>
    <w:rsid w:val="00BD049F"/>
    <w:rsid w:val="00BD11F3"/>
    <w:rsid w:val="00BD26A8"/>
    <w:rsid w:val="00BD6BC8"/>
    <w:rsid w:val="00BD713A"/>
    <w:rsid w:val="00BD7FAE"/>
    <w:rsid w:val="00BE012F"/>
    <w:rsid w:val="00BE0BA5"/>
    <w:rsid w:val="00BE17EA"/>
    <w:rsid w:val="00BE5454"/>
    <w:rsid w:val="00BE74E2"/>
    <w:rsid w:val="00BE752F"/>
    <w:rsid w:val="00BE7AA4"/>
    <w:rsid w:val="00BF11F0"/>
    <w:rsid w:val="00BF16BE"/>
    <w:rsid w:val="00C032C6"/>
    <w:rsid w:val="00C03778"/>
    <w:rsid w:val="00C0754F"/>
    <w:rsid w:val="00C10D88"/>
    <w:rsid w:val="00C15FFA"/>
    <w:rsid w:val="00C22DED"/>
    <w:rsid w:val="00C23FAF"/>
    <w:rsid w:val="00C313AA"/>
    <w:rsid w:val="00C4028C"/>
    <w:rsid w:val="00C417FC"/>
    <w:rsid w:val="00C446D7"/>
    <w:rsid w:val="00C44E3E"/>
    <w:rsid w:val="00C47847"/>
    <w:rsid w:val="00C51F43"/>
    <w:rsid w:val="00C54388"/>
    <w:rsid w:val="00C54938"/>
    <w:rsid w:val="00C55C8C"/>
    <w:rsid w:val="00C57725"/>
    <w:rsid w:val="00C626F1"/>
    <w:rsid w:val="00C6428F"/>
    <w:rsid w:val="00C6715C"/>
    <w:rsid w:val="00C7042E"/>
    <w:rsid w:val="00C70AE4"/>
    <w:rsid w:val="00C719FF"/>
    <w:rsid w:val="00C7250B"/>
    <w:rsid w:val="00C740C3"/>
    <w:rsid w:val="00C748C7"/>
    <w:rsid w:val="00C76E6D"/>
    <w:rsid w:val="00C77F3F"/>
    <w:rsid w:val="00C8102C"/>
    <w:rsid w:val="00C86CE6"/>
    <w:rsid w:val="00C87C47"/>
    <w:rsid w:val="00C905E5"/>
    <w:rsid w:val="00C90849"/>
    <w:rsid w:val="00C91A16"/>
    <w:rsid w:val="00C92823"/>
    <w:rsid w:val="00C93916"/>
    <w:rsid w:val="00C9424A"/>
    <w:rsid w:val="00CA04DD"/>
    <w:rsid w:val="00CA20E7"/>
    <w:rsid w:val="00CA35A6"/>
    <w:rsid w:val="00CA3700"/>
    <w:rsid w:val="00CA4359"/>
    <w:rsid w:val="00CA4F3A"/>
    <w:rsid w:val="00CB23F3"/>
    <w:rsid w:val="00CB2A0B"/>
    <w:rsid w:val="00CB2FCF"/>
    <w:rsid w:val="00CB7004"/>
    <w:rsid w:val="00CC217A"/>
    <w:rsid w:val="00CC351B"/>
    <w:rsid w:val="00CC3E4B"/>
    <w:rsid w:val="00CC4CF3"/>
    <w:rsid w:val="00CC590E"/>
    <w:rsid w:val="00CC6A7B"/>
    <w:rsid w:val="00CC74FB"/>
    <w:rsid w:val="00CD016B"/>
    <w:rsid w:val="00CD69C0"/>
    <w:rsid w:val="00CD7990"/>
    <w:rsid w:val="00CE27F4"/>
    <w:rsid w:val="00CE2BB5"/>
    <w:rsid w:val="00CE315D"/>
    <w:rsid w:val="00CE3FD3"/>
    <w:rsid w:val="00CE5386"/>
    <w:rsid w:val="00CE6306"/>
    <w:rsid w:val="00CF1DAC"/>
    <w:rsid w:val="00CF5DDF"/>
    <w:rsid w:val="00CF6820"/>
    <w:rsid w:val="00CF69A0"/>
    <w:rsid w:val="00D005A1"/>
    <w:rsid w:val="00D02438"/>
    <w:rsid w:val="00D040B8"/>
    <w:rsid w:val="00D0482B"/>
    <w:rsid w:val="00D05DBB"/>
    <w:rsid w:val="00D06ADF"/>
    <w:rsid w:val="00D06CF8"/>
    <w:rsid w:val="00D06FD1"/>
    <w:rsid w:val="00D10C84"/>
    <w:rsid w:val="00D132D9"/>
    <w:rsid w:val="00D13D71"/>
    <w:rsid w:val="00D144DA"/>
    <w:rsid w:val="00D14D32"/>
    <w:rsid w:val="00D22F4D"/>
    <w:rsid w:val="00D24DF7"/>
    <w:rsid w:val="00D26F14"/>
    <w:rsid w:val="00D31DB2"/>
    <w:rsid w:val="00D3459F"/>
    <w:rsid w:val="00D368D6"/>
    <w:rsid w:val="00D37267"/>
    <w:rsid w:val="00D401B6"/>
    <w:rsid w:val="00D40B69"/>
    <w:rsid w:val="00D40C90"/>
    <w:rsid w:val="00D4388A"/>
    <w:rsid w:val="00D554E4"/>
    <w:rsid w:val="00D570BA"/>
    <w:rsid w:val="00D622CA"/>
    <w:rsid w:val="00D62324"/>
    <w:rsid w:val="00D63788"/>
    <w:rsid w:val="00D63BF4"/>
    <w:rsid w:val="00D71843"/>
    <w:rsid w:val="00D71FC6"/>
    <w:rsid w:val="00D726AA"/>
    <w:rsid w:val="00D74A13"/>
    <w:rsid w:val="00D74F0B"/>
    <w:rsid w:val="00D77D04"/>
    <w:rsid w:val="00D80CDE"/>
    <w:rsid w:val="00D87728"/>
    <w:rsid w:val="00D90419"/>
    <w:rsid w:val="00D91F19"/>
    <w:rsid w:val="00D94BAB"/>
    <w:rsid w:val="00D95BA2"/>
    <w:rsid w:val="00D96AA4"/>
    <w:rsid w:val="00DA1096"/>
    <w:rsid w:val="00DA13E0"/>
    <w:rsid w:val="00DA295F"/>
    <w:rsid w:val="00DA6A41"/>
    <w:rsid w:val="00DB18A0"/>
    <w:rsid w:val="00DB1A3B"/>
    <w:rsid w:val="00DB2559"/>
    <w:rsid w:val="00DC114B"/>
    <w:rsid w:val="00DC1262"/>
    <w:rsid w:val="00DC1E8F"/>
    <w:rsid w:val="00DC2F90"/>
    <w:rsid w:val="00DC31E6"/>
    <w:rsid w:val="00DC32D9"/>
    <w:rsid w:val="00DC3ABE"/>
    <w:rsid w:val="00DC524E"/>
    <w:rsid w:val="00DC65D3"/>
    <w:rsid w:val="00DC6AB8"/>
    <w:rsid w:val="00DC7E1B"/>
    <w:rsid w:val="00DD0EAE"/>
    <w:rsid w:val="00DD2FA6"/>
    <w:rsid w:val="00DD5C49"/>
    <w:rsid w:val="00DD65B0"/>
    <w:rsid w:val="00DE0ECC"/>
    <w:rsid w:val="00DE12DF"/>
    <w:rsid w:val="00DE26E7"/>
    <w:rsid w:val="00DE3431"/>
    <w:rsid w:val="00DE421D"/>
    <w:rsid w:val="00DE48C7"/>
    <w:rsid w:val="00DE5369"/>
    <w:rsid w:val="00DE593C"/>
    <w:rsid w:val="00DE6197"/>
    <w:rsid w:val="00DE7BAE"/>
    <w:rsid w:val="00DF0531"/>
    <w:rsid w:val="00DF0667"/>
    <w:rsid w:val="00DF4C4F"/>
    <w:rsid w:val="00E006B5"/>
    <w:rsid w:val="00E01FD9"/>
    <w:rsid w:val="00E0341C"/>
    <w:rsid w:val="00E03E72"/>
    <w:rsid w:val="00E0682C"/>
    <w:rsid w:val="00E076ED"/>
    <w:rsid w:val="00E10B4E"/>
    <w:rsid w:val="00E112E8"/>
    <w:rsid w:val="00E12747"/>
    <w:rsid w:val="00E145CC"/>
    <w:rsid w:val="00E15B4F"/>
    <w:rsid w:val="00E2123E"/>
    <w:rsid w:val="00E21A56"/>
    <w:rsid w:val="00E23CC6"/>
    <w:rsid w:val="00E2427E"/>
    <w:rsid w:val="00E27B54"/>
    <w:rsid w:val="00E340E4"/>
    <w:rsid w:val="00E36F69"/>
    <w:rsid w:val="00E404B2"/>
    <w:rsid w:val="00E43041"/>
    <w:rsid w:val="00E43416"/>
    <w:rsid w:val="00E4400D"/>
    <w:rsid w:val="00E449D4"/>
    <w:rsid w:val="00E47C25"/>
    <w:rsid w:val="00E53EAC"/>
    <w:rsid w:val="00E54C92"/>
    <w:rsid w:val="00E54DC0"/>
    <w:rsid w:val="00E54E30"/>
    <w:rsid w:val="00E56E3D"/>
    <w:rsid w:val="00E61683"/>
    <w:rsid w:val="00E62135"/>
    <w:rsid w:val="00E63936"/>
    <w:rsid w:val="00E67BEB"/>
    <w:rsid w:val="00E72735"/>
    <w:rsid w:val="00E74A83"/>
    <w:rsid w:val="00E810D5"/>
    <w:rsid w:val="00E816F2"/>
    <w:rsid w:val="00E81A01"/>
    <w:rsid w:val="00E86CC3"/>
    <w:rsid w:val="00E90776"/>
    <w:rsid w:val="00E90DFE"/>
    <w:rsid w:val="00E91702"/>
    <w:rsid w:val="00E9280C"/>
    <w:rsid w:val="00E92DE0"/>
    <w:rsid w:val="00E9702B"/>
    <w:rsid w:val="00EA0362"/>
    <w:rsid w:val="00EA0EE7"/>
    <w:rsid w:val="00EA1267"/>
    <w:rsid w:val="00EA29F0"/>
    <w:rsid w:val="00EA2DBD"/>
    <w:rsid w:val="00EA5E69"/>
    <w:rsid w:val="00EB0DA8"/>
    <w:rsid w:val="00EB20AB"/>
    <w:rsid w:val="00EB2350"/>
    <w:rsid w:val="00EB2665"/>
    <w:rsid w:val="00EB2C69"/>
    <w:rsid w:val="00EB3C87"/>
    <w:rsid w:val="00EB496B"/>
    <w:rsid w:val="00EB5105"/>
    <w:rsid w:val="00EB5323"/>
    <w:rsid w:val="00EB5444"/>
    <w:rsid w:val="00EB56A9"/>
    <w:rsid w:val="00EC2171"/>
    <w:rsid w:val="00EC3B5E"/>
    <w:rsid w:val="00EC3F5A"/>
    <w:rsid w:val="00EC47DF"/>
    <w:rsid w:val="00EC4F33"/>
    <w:rsid w:val="00EC5FFD"/>
    <w:rsid w:val="00ED0274"/>
    <w:rsid w:val="00ED070D"/>
    <w:rsid w:val="00ED0B71"/>
    <w:rsid w:val="00ED438C"/>
    <w:rsid w:val="00ED46C2"/>
    <w:rsid w:val="00ED71C3"/>
    <w:rsid w:val="00EE19D0"/>
    <w:rsid w:val="00EE1BCA"/>
    <w:rsid w:val="00EE2E13"/>
    <w:rsid w:val="00EF11E0"/>
    <w:rsid w:val="00EF19F0"/>
    <w:rsid w:val="00EF2CAC"/>
    <w:rsid w:val="00EF4305"/>
    <w:rsid w:val="00EF4EB1"/>
    <w:rsid w:val="00EF4FFD"/>
    <w:rsid w:val="00F012B3"/>
    <w:rsid w:val="00F0145A"/>
    <w:rsid w:val="00F0341E"/>
    <w:rsid w:val="00F0507F"/>
    <w:rsid w:val="00F12C1C"/>
    <w:rsid w:val="00F139B0"/>
    <w:rsid w:val="00F15885"/>
    <w:rsid w:val="00F17984"/>
    <w:rsid w:val="00F20D27"/>
    <w:rsid w:val="00F20EA8"/>
    <w:rsid w:val="00F21B3B"/>
    <w:rsid w:val="00F262DC"/>
    <w:rsid w:val="00F32F43"/>
    <w:rsid w:val="00F40954"/>
    <w:rsid w:val="00F40A38"/>
    <w:rsid w:val="00F436D0"/>
    <w:rsid w:val="00F47208"/>
    <w:rsid w:val="00F472E6"/>
    <w:rsid w:val="00F5393A"/>
    <w:rsid w:val="00F5529A"/>
    <w:rsid w:val="00F556C7"/>
    <w:rsid w:val="00F608A7"/>
    <w:rsid w:val="00F639D9"/>
    <w:rsid w:val="00F65245"/>
    <w:rsid w:val="00F7200B"/>
    <w:rsid w:val="00F733AC"/>
    <w:rsid w:val="00F739C6"/>
    <w:rsid w:val="00F74A90"/>
    <w:rsid w:val="00F759B3"/>
    <w:rsid w:val="00F805F3"/>
    <w:rsid w:val="00F80B01"/>
    <w:rsid w:val="00F83102"/>
    <w:rsid w:val="00F9059D"/>
    <w:rsid w:val="00F90DAA"/>
    <w:rsid w:val="00F969DA"/>
    <w:rsid w:val="00FA15DA"/>
    <w:rsid w:val="00FA1A63"/>
    <w:rsid w:val="00FA2146"/>
    <w:rsid w:val="00FA2179"/>
    <w:rsid w:val="00FA4CAB"/>
    <w:rsid w:val="00FA74BF"/>
    <w:rsid w:val="00FB138D"/>
    <w:rsid w:val="00FB168A"/>
    <w:rsid w:val="00FB28E3"/>
    <w:rsid w:val="00FB4234"/>
    <w:rsid w:val="00FB53D1"/>
    <w:rsid w:val="00FB6439"/>
    <w:rsid w:val="00FB6FD6"/>
    <w:rsid w:val="00FB78E3"/>
    <w:rsid w:val="00FC008D"/>
    <w:rsid w:val="00FC1287"/>
    <w:rsid w:val="00FC1AE4"/>
    <w:rsid w:val="00FC3761"/>
    <w:rsid w:val="00FD0D93"/>
    <w:rsid w:val="00FD21EC"/>
    <w:rsid w:val="00FD2355"/>
    <w:rsid w:val="00FD4C94"/>
    <w:rsid w:val="00FD58DD"/>
    <w:rsid w:val="00FD6892"/>
    <w:rsid w:val="00FE1DE3"/>
    <w:rsid w:val="00FE44C6"/>
    <w:rsid w:val="00FE4DD3"/>
    <w:rsid w:val="00FE60BF"/>
    <w:rsid w:val="00FE7729"/>
    <w:rsid w:val="00FF69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0FF618"/>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7D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D2B"/>
    <w:rPr>
      <w:rFonts w:ascii="Lucida Grande" w:hAnsi="Lucida Grande" w:cs="Lucida Grande"/>
      <w:sz w:val="18"/>
      <w:szCs w:val="18"/>
    </w:rPr>
  </w:style>
  <w:style w:type="paragraph" w:styleId="NormalWeb">
    <w:name w:val="Normal (Web)"/>
    <w:basedOn w:val="Normal"/>
    <w:uiPriority w:val="99"/>
    <w:semiHidden/>
    <w:unhideWhenUsed/>
    <w:rsid w:val="00FE7729"/>
    <w:pPr>
      <w:spacing w:before="100" w:beforeAutospacing="1" w:after="100" w:afterAutospacing="1"/>
    </w:pPr>
    <w:rPr>
      <w:rFonts w:ascii="Times" w:hAnsi="Times" w:cs="Times New Roman"/>
      <w:sz w:val="20"/>
      <w:szCs w:val="20"/>
      <w:lang w:eastAsia="en-US"/>
    </w:rPr>
  </w:style>
  <w:style w:type="character" w:styleId="CommentReference">
    <w:name w:val="annotation reference"/>
    <w:basedOn w:val="DefaultParagraphFont"/>
    <w:uiPriority w:val="99"/>
    <w:semiHidden/>
    <w:unhideWhenUsed/>
    <w:rsid w:val="009469C0"/>
    <w:rPr>
      <w:sz w:val="18"/>
      <w:szCs w:val="18"/>
    </w:rPr>
  </w:style>
  <w:style w:type="paragraph" w:styleId="CommentText">
    <w:name w:val="annotation text"/>
    <w:basedOn w:val="Normal"/>
    <w:link w:val="CommentTextChar"/>
    <w:uiPriority w:val="99"/>
    <w:semiHidden/>
    <w:unhideWhenUsed/>
    <w:rsid w:val="009469C0"/>
  </w:style>
  <w:style w:type="character" w:customStyle="1" w:styleId="CommentTextChar">
    <w:name w:val="Comment Text Char"/>
    <w:basedOn w:val="DefaultParagraphFont"/>
    <w:link w:val="CommentText"/>
    <w:uiPriority w:val="99"/>
    <w:semiHidden/>
    <w:rsid w:val="009469C0"/>
  </w:style>
  <w:style w:type="paragraph" w:styleId="Header">
    <w:name w:val="header"/>
    <w:basedOn w:val="Normal"/>
    <w:link w:val="HeaderChar"/>
    <w:uiPriority w:val="99"/>
    <w:unhideWhenUsed/>
    <w:rsid w:val="00AE32C4"/>
    <w:pPr>
      <w:tabs>
        <w:tab w:val="center" w:pos="4680"/>
        <w:tab w:val="right" w:pos="9360"/>
      </w:tabs>
    </w:pPr>
  </w:style>
  <w:style w:type="character" w:customStyle="1" w:styleId="HeaderChar">
    <w:name w:val="Header Char"/>
    <w:basedOn w:val="DefaultParagraphFont"/>
    <w:link w:val="Header"/>
    <w:uiPriority w:val="99"/>
    <w:rsid w:val="00AE32C4"/>
  </w:style>
  <w:style w:type="paragraph" w:styleId="Footer">
    <w:name w:val="footer"/>
    <w:basedOn w:val="Normal"/>
    <w:link w:val="FooterChar"/>
    <w:uiPriority w:val="99"/>
    <w:unhideWhenUsed/>
    <w:rsid w:val="00AE32C4"/>
    <w:pPr>
      <w:tabs>
        <w:tab w:val="center" w:pos="4680"/>
        <w:tab w:val="right" w:pos="9360"/>
      </w:tabs>
    </w:pPr>
  </w:style>
  <w:style w:type="character" w:customStyle="1" w:styleId="FooterChar">
    <w:name w:val="Footer Char"/>
    <w:basedOn w:val="DefaultParagraphFont"/>
    <w:link w:val="Footer"/>
    <w:uiPriority w:val="99"/>
    <w:rsid w:val="00AE32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885313">
      <w:bodyDiv w:val="1"/>
      <w:marLeft w:val="0"/>
      <w:marRight w:val="0"/>
      <w:marTop w:val="0"/>
      <w:marBottom w:val="0"/>
      <w:divBdr>
        <w:top w:val="none" w:sz="0" w:space="0" w:color="auto"/>
        <w:left w:val="none" w:sz="0" w:space="0" w:color="auto"/>
        <w:bottom w:val="none" w:sz="0" w:space="0" w:color="auto"/>
        <w:right w:val="none" w:sz="0" w:space="0" w:color="auto"/>
      </w:divBdr>
    </w:div>
    <w:div w:id="541871437">
      <w:bodyDiv w:val="1"/>
      <w:marLeft w:val="0"/>
      <w:marRight w:val="0"/>
      <w:marTop w:val="0"/>
      <w:marBottom w:val="0"/>
      <w:divBdr>
        <w:top w:val="none" w:sz="0" w:space="0" w:color="auto"/>
        <w:left w:val="none" w:sz="0" w:space="0" w:color="auto"/>
        <w:bottom w:val="none" w:sz="0" w:space="0" w:color="auto"/>
        <w:right w:val="none" w:sz="0" w:space="0" w:color="auto"/>
      </w:divBdr>
    </w:div>
    <w:div w:id="670908603">
      <w:bodyDiv w:val="1"/>
      <w:marLeft w:val="0"/>
      <w:marRight w:val="0"/>
      <w:marTop w:val="0"/>
      <w:marBottom w:val="0"/>
      <w:divBdr>
        <w:top w:val="none" w:sz="0" w:space="0" w:color="auto"/>
        <w:left w:val="none" w:sz="0" w:space="0" w:color="auto"/>
        <w:bottom w:val="none" w:sz="0" w:space="0" w:color="auto"/>
        <w:right w:val="none" w:sz="0" w:space="0" w:color="auto"/>
      </w:divBdr>
    </w:div>
    <w:div w:id="891114629">
      <w:bodyDiv w:val="1"/>
      <w:marLeft w:val="0"/>
      <w:marRight w:val="0"/>
      <w:marTop w:val="0"/>
      <w:marBottom w:val="0"/>
      <w:divBdr>
        <w:top w:val="none" w:sz="0" w:space="0" w:color="auto"/>
        <w:left w:val="none" w:sz="0" w:space="0" w:color="auto"/>
        <w:bottom w:val="none" w:sz="0" w:space="0" w:color="auto"/>
        <w:right w:val="none" w:sz="0" w:space="0" w:color="auto"/>
      </w:divBdr>
    </w:div>
    <w:div w:id="965696256">
      <w:bodyDiv w:val="1"/>
      <w:marLeft w:val="0"/>
      <w:marRight w:val="0"/>
      <w:marTop w:val="0"/>
      <w:marBottom w:val="0"/>
      <w:divBdr>
        <w:top w:val="none" w:sz="0" w:space="0" w:color="auto"/>
        <w:left w:val="none" w:sz="0" w:space="0" w:color="auto"/>
        <w:bottom w:val="none" w:sz="0" w:space="0" w:color="auto"/>
        <w:right w:val="none" w:sz="0" w:space="0" w:color="auto"/>
      </w:divBdr>
    </w:div>
    <w:div w:id="96593541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873</TotalTime>
  <Pages>3</Pages>
  <Words>643</Words>
  <Characters>3666</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817</cp:revision>
  <cp:lastPrinted>2017-12-22T19:48:00Z</cp:lastPrinted>
  <dcterms:created xsi:type="dcterms:W3CDTF">2017-12-08T05:22:00Z</dcterms:created>
  <dcterms:modified xsi:type="dcterms:W3CDTF">2018-02-27T20:55:00Z</dcterms:modified>
</cp:coreProperties>
</file>