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B35A0" w14:textId="77777777" w:rsidR="00130AF5" w:rsidRPr="00130AF5" w:rsidRDefault="00130AF5" w:rsidP="00130AF5">
      <w:pPr>
        <w:spacing w:line="480" w:lineRule="auto"/>
        <w:jc w:val="center"/>
        <w:rPr>
          <w:rFonts w:ascii="Times New Roman" w:hAnsi="Times New Roman" w:cs="Times New Roman"/>
          <w:sz w:val="28"/>
          <w:szCs w:val="28"/>
        </w:rPr>
      </w:pPr>
      <w:r w:rsidRPr="00130AF5">
        <w:rPr>
          <w:rFonts w:ascii="Times New Roman" w:hAnsi="Times New Roman" w:cs="Times New Roman"/>
          <w:b/>
          <w:bCs/>
          <w:i/>
          <w:iCs/>
          <w:color w:val="000000"/>
          <w:sz w:val="28"/>
          <w:szCs w:val="28"/>
        </w:rPr>
        <w:t>We affirm.</w:t>
      </w:r>
    </w:p>
    <w:p w14:paraId="5414F7AB" w14:textId="77777777" w:rsidR="00130AF5" w:rsidRPr="00130AF5" w:rsidRDefault="00130AF5" w:rsidP="00130AF5">
      <w:pPr>
        <w:spacing w:line="480" w:lineRule="auto"/>
        <w:jc w:val="center"/>
        <w:rPr>
          <w:rFonts w:ascii="Times New Roman" w:hAnsi="Times New Roman" w:cs="Times New Roman"/>
          <w:sz w:val="28"/>
          <w:szCs w:val="28"/>
        </w:rPr>
      </w:pPr>
      <w:r w:rsidRPr="00130AF5">
        <w:rPr>
          <w:rFonts w:ascii="Times New Roman" w:hAnsi="Times New Roman" w:cs="Times New Roman"/>
          <w:b/>
          <w:bCs/>
          <w:color w:val="000000"/>
          <w:sz w:val="28"/>
          <w:szCs w:val="28"/>
          <w:u w:val="single"/>
        </w:rPr>
        <w:t>Contention One is China.</w:t>
      </w:r>
    </w:p>
    <w:p w14:paraId="436E2BF8" w14:textId="77777777" w:rsidR="00130AF5" w:rsidRPr="00130AF5" w:rsidRDefault="00130AF5" w:rsidP="00130AF5">
      <w:pPr>
        <w:spacing w:line="480" w:lineRule="auto"/>
        <w:jc w:val="center"/>
        <w:rPr>
          <w:rFonts w:ascii="Times New Roman" w:hAnsi="Times New Roman" w:cs="Times New Roman"/>
          <w:sz w:val="28"/>
          <w:szCs w:val="28"/>
        </w:rPr>
      </w:pPr>
      <w:r w:rsidRPr="00130AF5">
        <w:rPr>
          <w:rFonts w:ascii="Times New Roman" w:hAnsi="Times New Roman" w:cs="Times New Roman"/>
          <w:i/>
          <w:iCs/>
          <w:color w:val="000000"/>
          <w:sz w:val="28"/>
          <w:szCs w:val="28"/>
        </w:rPr>
        <w:t>Right now, the US is strapped to the sidelines while China is steering the ship.</w:t>
      </w:r>
    </w:p>
    <w:p w14:paraId="7499A28E" w14:textId="28EBECB7" w:rsidR="00130AF5" w:rsidRPr="00130AF5" w:rsidRDefault="00130AF5" w:rsidP="00130AF5">
      <w:pPr>
        <w:spacing w:line="480" w:lineRule="auto"/>
        <w:jc w:val="center"/>
        <w:rPr>
          <w:rFonts w:ascii="Times New Roman" w:hAnsi="Times New Roman" w:cs="Times New Roman"/>
          <w:sz w:val="28"/>
          <w:szCs w:val="28"/>
        </w:rPr>
      </w:pPr>
      <w:r w:rsidRPr="00130AF5">
        <w:rPr>
          <w:rFonts w:ascii="Times New Roman" w:hAnsi="Times New Roman" w:cs="Times New Roman"/>
          <w:color w:val="000000"/>
          <w:sz w:val="28"/>
          <w:szCs w:val="28"/>
          <w:u w:val="single"/>
        </w:rPr>
        <w:t>Denmark</w:t>
      </w:r>
      <w:r w:rsidRPr="00130AF5">
        <w:rPr>
          <w:rFonts w:ascii="Times New Roman" w:hAnsi="Times New Roman" w:cs="Times New Roman"/>
          <w:color w:val="000000"/>
          <w:sz w:val="28"/>
          <w:szCs w:val="28"/>
          <w:u w:val="single"/>
          <w:vertAlign w:val="subscript"/>
        </w:rPr>
        <w:t>14</w:t>
      </w:r>
      <w:r w:rsidRPr="00130AF5">
        <w:rPr>
          <w:rFonts w:ascii="Times New Roman" w:hAnsi="Times New Roman" w:cs="Times New Roman"/>
          <w:color w:val="000000"/>
          <w:sz w:val="28"/>
          <w:szCs w:val="28"/>
          <w:u w:val="single"/>
        </w:rPr>
        <w:t xml:space="preserve"> of the National Interest</w:t>
      </w:r>
      <w:r w:rsidRPr="00130AF5">
        <w:rPr>
          <w:rFonts w:ascii="Times New Roman" w:hAnsi="Times New Roman" w:cs="Times New Roman"/>
          <w:color w:val="000000"/>
          <w:sz w:val="28"/>
          <w:szCs w:val="28"/>
        </w:rPr>
        <w:t xml:space="preserve"> writes that China’s escalatory tactics in the South China Sea make conflict inevitable if no action is taken. </w:t>
      </w:r>
      <w:r w:rsidRPr="00130AF5">
        <w:rPr>
          <w:rFonts w:ascii="Times New Roman" w:hAnsi="Times New Roman" w:cs="Times New Roman"/>
          <w:i/>
          <w:iCs/>
          <w:color w:val="000000"/>
          <w:sz w:val="28"/>
          <w:szCs w:val="28"/>
        </w:rPr>
        <w:t>War is uniquely likely now</w:t>
      </w:r>
      <w:r w:rsidRPr="00130AF5">
        <w:rPr>
          <w:rFonts w:ascii="Times New Roman" w:hAnsi="Times New Roman" w:cs="Times New Roman"/>
          <w:color w:val="000000"/>
          <w:sz w:val="28"/>
          <w:szCs w:val="28"/>
        </w:rPr>
        <w:t xml:space="preserve">, as </w:t>
      </w:r>
      <w:r w:rsidR="002A0F26" w:rsidRPr="002A0F26">
        <w:rPr>
          <w:rFonts w:ascii="Times New Roman" w:hAnsi="Times New Roman" w:cs="Times New Roman"/>
          <w:color w:val="000000"/>
          <w:sz w:val="28"/>
          <w:szCs w:val="28"/>
          <w:u w:val="single"/>
        </w:rPr>
        <w:t>Mullany</w:t>
      </w:r>
      <w:r w:rsidR="002A0F26" w:rsidRPr="002A0F26">
        <w:rPr>
          <w:rFonts w:ascii="Times New Roman" w:hAnsi="Times New Roman" w:cs="Times New Roman"/>
          <w:color w:val="000000"/>
          <w:sz w:val="28"/>
          <w:szCs w:val="28"/>
          <w:u w:val="single"/>
          <w:vertAlign w:val="subscript"/>
        </w:rPr>
        <w:t>18</w:t>
      </w:r>
      <w:r w:rsidR="002A0F26" w:rsidRPr="002A0F26">
        <w:rPr>
          <w:rFonts w:ascii="Times New Roman" w:hAnsi="Times New Roman" w:cs="Times New Roman"/>
          <w:color w:val="000000"/>
          <w:sz w:val="28"/>
          <w:szCs w:val="28"/>
          <w:u w:val="single"/>
        </w:rPr>
        <w:t xml:space="preserve"> of the </w:t>
      </w:r>
      <w:r w:rsidRPr="002A0F26">
        <w:rPr>
          <w:rFonts w:ascii="Times New Roman" w:hAnsi="Times New Roman" w:cs="Times New Roman"/>
          <w:color w:val="000000"/>
          <w:sz w:val="28"/>
          <w:szCs w:val="28"/>
          <w:u w:val="single"/>
        </w:rPr>
        <w:t>New York Times</w:t>
      </w:r>
      <w:r w:rsidRPr="00130AF5">
        <w:rPr>
          <w:rFonts w:ascii="Times New Roman" w:hAnsi="Times New Roman" w:cs="Times New Roman"/>
          <w:color w:val="000000"/>
          <w:sz w:val="28"/>
          <w:szCs w:val="28"/>
        </w:rPr>
        <w:t xml:space="preserve"> finds that the US is sending its aircraft carriers to Vietnam for the first time in over 50 years, signaling that tensions are higher than ever before.</w:t>
      </w:r>
    </w:p>
    <w:p w14:paraId="44FE1D25" w14:textId="77777777" w:rsidR="00130AF5" w:rsidRPr="00130AF5" w:rsidRDefault="00130AF5" w:rsidP="00130AF5">
      <w:pPr>
        <w:spacing w:line="480" w:lineRule="auto"/>
        <w:jc w:val="center"/>
        <w:rPr>
          <w:rFonts w:ascii="Times New Roman" w:hAnsi="Times New Roman" w:cs="Times New Roman"/>
          <w:sz w:val="28"/>
          <w:szCs w:val="28"/>
        </w:rPr>
      </w:pPr>
      <w:r w:rsidRPr="00130AF5">
        <w:rPr>
          <w:rFonts w:ascii="Times New Roman" w:hAnsi="Times New Roman" w:cs="Times New Roman"/>
          <w:i/>
          <w:iCs/>
          <w:color w:val="000000"/>
          <w:sz w:val="28"/>
          <w:szCs w:val="28"/>
        </w:rPr>
        <w:t>Fortunately, accession to UNCLOS will stop the egregious trend of the status quo in two ways:</w:t>
      </w:r>
    </w:p>
    <w:p w14:paraId="63B0DC25" w14:textId="77777777" w:rsidR="00130AF5" w:rsidRPr="00130AF5" w:rsidRDefault="00130AF5" w:rsidP="00130AF5">
      <w:pPr>
        <w:spacing w:line="480" w:lineRule="auto"/>
        <w:rPr>
          <w:rFonts w:ascii="Times New Roman" w:hAnsi="Times New Roman" w:cs="Times New Roman"/>
          <w:sz w:val="28"/>
          <w:szCs w:val="28"/>
        </w:rPr>
      </w:pPr>
      <w:r w:rsidRPr="00130AF5">
        <w:rPr>
          <w:rFonts w:ascii="Times New Roman" w:hAnsi="Times New Roman" w:cs="Times New Roman"/>
          <w:b/>
          <w:bCs/>
          <w:color w:val="000000"/>
          <w:sz w:val="28"/>
          <w:szCs w:val="28"/>
          <w:u w:val="single"/>
        </w:rPr>
        <w:t>Subpoint A is Securing the Team.</w:t>
      </w:r>
    </w:p>
    <w:p w14:paraId="12FA7121" w14:textId="77777777" w:rsidR="00130AF5" w:rsidRPr="00130AF5" w:rsidRDefault="00130AF5" w:rsidP="00130AF5">
      <w:pPr>
        <w:spacing w:line="480" w:lineRule="auto"/>
        <w:jc w:val="center"/>
        <w:rPr>
          <w:rFonts w:ascii="Times New Roman" w:hAnsi="Times New Roman" w:cs="Times New Roman"/>
          <w:sz w:val="28"/>
          <w:szCs w:val="28"/>
        </w:rPr>
      </w:pPr>
      <w:r w:rsidRPr="00130AF5">
        <w:rPr>
          <w:rFonts w:ascii="Times New Roman" w:hAnsi="Times New Roman" w:cs="Times New Roman"/>
          <w:i/>
          <w:iCs/>
          <w:color w:val="000000"/>
          <w:sz w:val="28"/>
          <w:szCs w:val="28"/>
        </w:rPr>
        <w:t>Because Asian countries are dependent on China, China can leverage them without repercussions.</w:t>
      </w:r>
      <w:r w:rsidRPr="00130AF5">
        <w:rPr>
          <w:rFonts w:ascii="Times New Roman" w:hAnsi="Times New Roman" w:cs="Times New Roman"/>
          <w:color w:val="000000"/>
          <w:sz w:val="28"/>
          <w:szCs w:val="28"/>
        </w:rPr>
        <w:t xml:space="preserve"> </w:t>
      </w:r>
    </w:p>
    <w:p w14:paraId="2CD2B1DE" w14:textId="77777777" w:rsidR="00130AF5" w:rsidRPr="00130AF5" w:rsidRDefault="00130AF5" w:rsidP="00130AF5">
      <w:pPr>
        <w:spacing w:line="480" w:lineRule="auto"/>
        <w:jc w:val="center"/>
        <w:rPr>
          <w:rFonts w:ascii="Times New Roman" w:hAnsi="Times New Roman" w:cs="Times New Roman"/>
          <w:sz w:val="28"/>
          <w:szCs w:val="28"/>
        </w:rPr>
      </w:pPr>
      <w:r w:rsidRPr="00130AF5">
        <w:rPr>
          <w:rFonts w:ascii="Times New Roman" w:hAnsi="Times New Roman" w:cs="Times New Roman"/>
          <w:color w:val="000000"/>
          <w:sz w:val="28"/>
          <w:szCs w:val="28"/>
        </w:rPr>
        <w:t xml:space="preserve"> </w:t>
      </w:r>
      <w:r w:rsidRPr="00130AF5">
        <w:rPr>
          <w:rFonts w:ascii="Times New Roman" w:hAnsi="Times New Roman" w:cs="Times New Roman"/>
          <w:color w:val="000000"/>
          <w:sz w:val="28"/>
          <w:szCs w:val="28"/>
          <w:u w:val="single"/>
        </w:rPr>
        <w:t>Peters</w:t>
      </w:r>
      <w:r w:rsidRPr="00130AF5">
        <w:rPr>
          <w:rFonts w:ascii="Times New Roman" w:hAnsi="Times New Roman" w:cs="Times New Roman"/>
          <w:color w:val="000000"/>
          <w:sz w:val="28"/>
          <w:szCs w:val="28"/>
          <w:u w:val="single"/>
          <w:vertAlign w:val="subscript"/>
        </w:rPr>
        <w:t>18</w:t>
      </w:r>
      <w:r w:rsidRPr="00130AF5">
        <w:rPr>
          <w:rFonts w:ascii="Times New Roman" w:hAnsi="Times New Roman" w:cs="Times New Roman"/>
          <w:color w:val="000000"/>
          <w:sz w:val="28"/>
          <w:szCs w:val="28"/>
          <w:u w:val="single"/>
        </w:rPr>
        <w:t xml:space="preserve"> of the Truman Center</w:t>
      </w:r>
      <w:r w:rsidRPr="00130AF5">
        <w:rPr>
          <w:rFonts w:ascii="Times New Roman" w:hAnsi="Times New Roman" w:cs="Times New Roman"/>
          <w:color w:val="000000"/>
          <w:sz w:val="28"/>
          <w:szCs w:val="28"/>
        </w:rPr>
        <w:t xml:space="preserve"> explains that China currently uses its economic muscle to prevent Asian nations from collectively bringing claims under the Treaty, instead taking them on individually.</w:t>
      </w:r>
    </w:p>
    <w:p w14:paraId="29FE51F0" w14:textId="77777777" w:rsidR="00130AF5" w:rsidRPr="00130AF5" w:rsidRDefault="00130AF5" w:rsidP="00130AF5">
      <w:pPr>
        <w:spacing w:line="480" w:lineRule="auto"/>
        <w:jc w:val="center"/>
        <w:rPr>
          <w:rFonts w:ascii="Times New Roman" w:hAnsi="Times New Roman" w:cs="Times New Roman"/>
          <w:sz w:val="28"/>
          <w:szCs w:val="28"/>
        </w:rPr>
      </w:pPr>
      <w:r w:rsidRPr="00130AF5">
        <w:rPr>
          <w:rFonts w:ascii="Times New Roman" w:hAnsi="Times New Roman" w:cs="Times New Roman"/>
          <w:i/>
          <w:iCs/>
          <w:color w:val="000000"/>
          <w:sz w:val="28"/>
          <w:szCs w:val="28"/>
        </w:rPr>
        <w:t>Absent accession, the US will quickly see their friends turn into enemies for two reasons.</w:t>
      </w:r>
    </w:p>
    <w:p w14:paraId="1C9A382F" w14:textId="77777777" w:rsidR="00130AF5" w:rsidRPr="00130AF5" w:rsidRDefault="00130AF5" w:rsidP="00130AF5">
      <w:pPr>
        <w:spacing w:line="480" w:lineRule="auto"/>
        <w:rPr>
          <w:rFonts w:ascii="Times New Roman" w:hAnsi="Times New Roman" w:cs="Times New Roman"/>
          <w:sz w:val="28"/>
          <w:szCs w:val="28"/>
        </w:rPr>
      </w:pPr>
      <w:r w:rsidRPr="00130AF5">
        <w:rPr>
          <w:rFonts w:ascii="Times New Roman" w:hAnsi="Times New Roman" w:cs="Times New Roman"/>
          <w:b/>
          <w:bCs/>
          <w:color w:val="000000"/>
          <w:sz w:val="28"/>
          <w:szCs w:val="28"/>
          <w:u w:val="single"/>
        </w:rPr>
        <w:t>First is marring multilateralism.</w:t>
      </w:r>
    </w:p>
    <w:p w14:paraId="636A2E4D" w14:textId="77777777" w:rsidR="00130AF5" w:rsidRPr="00130AF5" w:rsidRDefault="00130AF5" w:rsidP="00130AF5">
      <w:pPr>
        <w:spacing w:line="480" w:lineRule="auto"/>
        <w:rPr>
          <w:rFonts w:ascii="Times New Roman" w:hAnsi="Times New Roman" w:cs="Times New Roman"/>
          <w:sz w:val="28"/>
          <w:szCs w:val="28"/>
        </w:rPr>
      </w:pPr>
      <w:r w:rsidRPr="00130AF5">
        <w:rPr>
          <w:rFonts w:ascii="Times New Roman" w:hAnsi="Times New Roman" w:cs="Times New Roman"/>
          <w:i/>
          <w:iCs/>
          <w:color w:val="000000"/>
          <w:sz w:val="28"/>
          <w:szCs w:val="28"/>
        </w:rPr>
        <w:t xml:space="preserve">If the US is no longer seen as a valuable ally, which is increasingly likely without accession to UNCLOS, multilateralism crumbles. </w:t>
      </w:r>
      <w:r w:rsidRPr="00130AF5">
        <w:rPr>
          <w:rFonts w:ascii="Times New Roman" w:hAnsi="Times New Roman" w:cs="Times New Roman"/>
          <w:color w:val="000000"/>
          <w:sz w:val="28"/>
          <w:szCs w:val="28"/>
        </w:rPr>
        <w:t xml:space="preserve">Already, </w:t>
      </w:r>
      <w:r w:rsidRPr="00130AF5">
        <w:rPr>
          <w:rFonts w:ascii="Times New Roman" w:hAnsi="Times New Roman" w:cs="Times New Roman"/>
          <w:color w:val="000000"/>
          <w:sz w:val="28"/>
          <w:szCs w:val="28"/>
          <w:u w:val="single"/>
        </w:rPr>
        <w:t>Glaser</w:t>
      </w:r>
      <w:r w:rsidRPr="00130AF5">
        <w:rPr>
          <w:rFonts w:ascii="Times New Roman" w:hAnsi="Times New Roman" w:cs="Times New Roman"/>
          <w:color w:val="000000"/>
          <w:sz w:val="28"/>
          <w:szCs w:val="28"/>
          <w:u w:val="single"/>
          <w:vertAlign w:val="subscript"/>
        </w:rPr>
        <w:t>18</w:t>
      </w:r>
      <w:r w:rsidRPr="00130AF5">
        <w:rPr>
          <w:rFonts w:ascii="Times New Roman" w:hAnsi="Times New Roman" w:cs="Times New Roman"/>
          <w:color w:val="000000"/>
          <w:sz w:val="28"/>
          <w:szCs w:val="28"/>
          <w:u w:val="single"/>
        </w:rPr>
        <w:t xml:space="preserve"> of Foreign Affairs</w:t>
      </w:r>
      <w:r w:rsidRPr="00130AF5">
        <w:rPr>
          <w:rFonts w:ascii="Times New Roman" w:hAnsi="Times New Roman" w:cs="Times New Roman"/>
          <w:color w:val="000000"/>
          <w:sz w:val="28"/>
          <w:szCs w:val="28"/>
        </w:rPr>
        <w:t xml:space="preserve"> reports that Asian states see little value in a U.S. presence that cannot preserve international law, which will in turn make them less supportive of Washington’s efforts and more likely to reinforce those of Beijing.</w:t>
      </w:r>
    </w:p>
    <w:p w14:paraId="7B7F27E5" w14:textId="77777777" w:rsidR="00130AF5" w:rsidRPr="00130AF5" w:rsidRDefault="00130AF5" w:rsidP="00130AF5">
      <w:pPr>
        <w:spacing w:line="480" w:lineRule="auto"/>
        <w:rPr>
          <w:rFonts w:ascii="Times New Roman" w:hAnsi="Times New Roman" w:cs="Times New Roman"/>
          <w:sz w:val="28"/>
          <w:szCs w:val="28"/>
        </w:rPr>
      </w:pPr>
      <w:r w:rsidRPr="00130AF5">
        <w:rPr>
          <w:rFonts w:ascii="Times New Roman" w:hAnsi="Times New Roman" w:cs="Times New Roman"/>
          <w:b/>
          <w:bCs/>
          <w:color w:val="000000"/>
          <w:sz w:val="28"/>
          <w:szCs w:val="28"/>
          <w:u w:val="single"/>
        </w:rPr>
        <w:lastRenderedPageBreak/>
        <w:t>Second is securing the story.</w:t>
      </w:r>
    </w:p>
    <w:p w14:paraId="582A79EC" w14:textId="77777777" w:rsidR="00130AF5" w:rsidRPr="00130AF5" w:rsidRDefault="00130AF5" w:rsidP="00130AF5">
      <w:pPr>
        <w:spacing w:line="480" w:lineRule="auto"/>
        <w:rPr>
          <w:rFonts w:ascii="Times New Roman" w:hAnsi="Times New Roman" w:cs="Times New Roman"/>
          <w:sz w:val="28"/>
          <w:szCs w:val="28"/>
        </w:rPr>
      </w:pPr>
      <w:r w:rsidRPr="00130AF5">
        <w:rPr>
          <w:rFonts w:ascii="Times New Roman" w:hAnsi="Times New Roman" w:cs="Times New Roman"/>
          <w:i/>
          <w:iCs/>
          <w:color w:val="000000"/>
          <w:sz w:val="28"/>
          <w:szCs w:val="28"/>
        </w:rPr>
        <w:t xml:space="preserve">With the US in the back seat, China drives the narrative. </w:t>
      </w:r>
    </w:p>
    <w:p w14:paraId="709424C7" w14:textId="77777777" w:rsidR="00130AF5" w:rsidRDefault="00130AF5" w:rsidP="00130AF5">
      <w:pPr>
        <w:spacing w:line="480" w:lineRule="auto"/>
        <w:rPr>
          <w:rFonts w:ascii="Times New Roman" w:hAnsi="Times New Roman" w:cs="Times New Roman"/>
          <w:color w:val="000000"/>
          <w:sz w:val="28"/>
          <w:szCs w:val="28"/>
        </w:rPr>
      </w:pPr>
      <w:r w:rsidRPr="00130AF5">
        <w:rPr>
          <w:rFonts w:ascii="Times New Roman" w:hAnsi="Times New Roman" w:cs="Times New Roman"/>
          <w:color w:val="000000"/>
          <w:sz w:val="28"/>
          <w:szCs w:val="28"/>
          <w:u w:val="single"/>
        </w:rPr>
        <w:t>Tolve</w:t>
      </w:r>
      <w:r w:rsidRPr="00130AF5">
        <w:rPr>
          <w:rFonts w:ascii="Times New Roman" w:hAnsi="Times New Roman" w:cs="Times New Roman"/>
          <w:color w:val="000000"/>
          <w:sz w:val="28"/>
          <w:szCs w:val="28"/>
          <w:u w:val="single"/>
          <w:vertAlign w:val="subscript"/>
        </w:rPr>
        <w:t>12</w:t>
      </w:r>
      <w:r w:rsidRPr="00130AF5">
        <w:rPr>
          <w:rFonts w:ascii="Times New Roman" w:hAnsi="Times New Roman" w:cs="Times New Roman"/>
          <w:color w:val="000000"/>
          <w:sz w:val="28"/>
          <w:szCs w:val="28"/>
          <w:u w:val="single"/>
        </w:rPr>
        <w:t xml:space="preserve"> of the Naval Law Review</w:t>
      </w:r>
      <w:r w:rsidRPr="00130AF5">
        <w:rPr>
          <w:rFonts w:ascii="Times New Roman" w:hAnsi="Times New Roman" w:cs="Times New Roman"/>
          <w:color w:val="000000"/>
          <w:sz w:val="28"/>
          <w:szCs w:val="28"/>
        </w:rPr>
        <w:t xml:space="preserve"> confirms that US abstention from UNCLOS allows China to gain international support and paint the US as imperialistic by highlighting that the US “is seeking to extract the benefits of UNCLOS but avoiding membership due to its mistrust of the international community.”</w:t>
      </w:r>
    </w:p>
    <w:p w14:paraId="7E53E285" w14:textId="77777777" w:rsidR="00130AF5" w:rsidRPr="00130AF5" w:rsidRDefault="00130AF5" w:rsidP="00130AF5">
      <w:pPr>
        <w:spacing w:line="480" w:lineRule="auto"/>
        <w:rPr>
          <w:rFonts w:ascii="Times New Roman" w:hAnsi="Times New Roman" w:cs="Times New Roman"/>
          <w:sz w:val="28"/>
          <w:szCs w:val="28"/>
        </w:rPr>
      </w:pPr>
    </w:p>
    <w:p w14:paraId="73260ECF" w14:textId="77777777" w:rsidR="00130AF5" w:rsidRPr="00130AF5" w:rsidRDefault="00130AF5" w:rsidP="00130AF5">
      <w:pPr>
        <w:spacing w:line="480" w:lineRule="auto"/>
        <w:jc w:val="center"/>
        <w:rPr>
          <w:rFonts w:ascii="Times New Roman" w:hAnsi="Times New Roman" w:cs="Times New Roman"/>
          <w:sz w:val="28"/>
          <w:szCs w:val="28"/>
        </w:rPr>
      </w:pPr>
      <w:r w:rsidRPr="00130AF5">
        <w:rPr>
          <w:rFonts w:ascii="Times New Roman" w:hAnsi="Times New Roman" w:cs="Times New Roman"/>
          <w:b/>
          <w:bCs/>
          <w:i/>
          <w:iCs/>
          <w:color w:val="000000"/>
          <w:sz w:val="28"/>
          <w:szCs w:val="28"/>
        </w:rPr>
        <w:t>For these two reasons:</w:t>
      </w:r>
    </w:p>
    <w:p w14:paraId="16131D34" w14:textId="77777777" w:rsidR="00130AF5" w:rsidRDefault="00130AF5" w:rsidP="00130AF5">
      <w:pPr>
        <w:spacing w:line="480" w:lineRule="auto"/>
        <w:jc w:val="center"/>
        <w:rPr>
          <w:rFonts w:ascii="Times New Roman" w:hAnsi="Times New Roman" w:cs="Times New Roman"/>
          <w:color w:val="000000"/>
          <w:sz w:val="28"/>
          <w:szCs w:val="28"/>
        </w:rPr>
      </w:pPr>
      <w:r w:rsidRPr="00130AF5">
        <w:rPr>
          <w:rFonts w:ascii="Times New Roman" w:hAnsi="Times New Roman" w:cs="Times New Roman"/>
          <w:color w:val="000000"/>
          <w:sz w:val="28"/>
          <w:szCs w:val="28"/>
          <w:u w:val="single"/>
        </w:rPr>
        <w:t>Vanecko</w:t>
      </w:r>
      <w:r w:rsidRPr="00130AF5">
        <w:rPr>
          <w:rFonts w:ascii="Times New Roman" w:hAnsi="Times New Roman" w:cs="Times New Roman"/>
          <w:color w:val="000000"/>
          <w:sz w:val="28"/>
          <w:szCs w:val="28"/>
          <w:u w:val="single"/>
          <w:vertAlign w:val="subscript"/>
        </w:rPr>
        <w:t>11</w:t>
      </w:r>
      <w:r w:rsidRPr="00130AF5">
        <w:rPr>
          <w:rFonts w:ascii="Times New Roman" w:hAnsi="Times New Roman" w:cs="Times New Roman"/>
          <w:color w:val="000000"/>
          <w:sz w:val="28"/>
          <w:szCs w:val="28"/>
          <w:u w:val="single"/>
        </w:rPr>
        <w:t xml:space="preserve"> of the Naval War College</w:t>
      </w:r>
      <w:r w:rsidRPr="00130AF5">
        <w:rPr>
          <w:rFonts w:ascii="Times New Roman" w:hAnsi="Times New Roman" w:cs="Times New Roman"/>
          <w:color w:val="000000"/>
          <w:sz w:val="28"/>
          <w:szCs w:val="28"/>
        </w:rPr>
        <w:t xml:space="preserve"> reports that our allies in the region failed to support American actions against China’s violation of international law, because of our failure to demonstrate commitment to UNCLOS.</w:t>
      </w:r>
    </w:p>
    <w:p w14:paraId="76540D0F" w14:textId="77777777" w:rsidR="00130AF5" w:rsidRPr="00130AF5" w:rsidRDefault="00130AF5" w:rsidP="00130AF5">
      <w:pPr>
        <w:spacing w:line="480" w:lineRule="auto"/>
        <w:jc w:val="center"/>
        <w:rPr>
          <w:rFonts w:ascii="Times New Roman" w:hAnsi="Times New Roman" w:cs="Times New Roman"/>
          <w:sz w:val="28"/>
          <w:szCs w:val="28"/>
        </w:rPr>
      </w:pPr>
    </w:p>
    <w:p w14:paraId="1185E8FF" w14:textId="77777777" w:rsidR="00130AF5" w:rsidRPr="00130AF5" w:rsidRDefault="00130AF5" w:rsidP="00130AF5">
      <w:pPr>
        <w:spacing w:line="480" w:lineRule="auto"/>
        <w:jc w:val="center"/>
        <w:rPr>
          <w:rFonts w:ascii="Times New Roman" w:hAnsi="Times New Roman" w:cs="Times New Roman"/>
          <w:sz w:val="28"/>
          <w:szCs w:val="28"/>
        </w:rPr>
      </w:pPr>
      <w:r w:rsidRPr="00130AF5">
        <w:rPr>
          <w:rFonts w:ascii="Times New Roman" w:hAnsi="Times New Roman" w:cs="Times New Roman"/>
          <w:b/>
          <w:bCs/>
          <w:i/>
          <w:iCs/>
          <w:color w:val="000000"/>
          <w:sz w:val="28"/>
          <w:szCs w:val="28"/>
        </w:rPr>
        <w:t>Multilateralism is critical:</w:t>
      </w:r>
    </w:p>
    <w:p w14:paraId="59482B84" w14:textId="7DE4F654" w:rsidR="00130AF5" w:rsidRPr="00130AF5" w:rsidRDefault="002E5664" w:rsidP="00130AF5">
      <w:pPr>
        <w:spacing w:line="480" w:lineRule="auto"/>
        <w:rPr>
          <w:rFonts w:ascii="Times New Roman" w:hAnsi="Times New Roman" w:cs="Times New Roman"/>
          <w:sz w:val="28"/>
          <w:szCs w:val="28"/>
        </w:rPr>
      </w:pPr>
      <w:r>
        <w:rPr>
          <w:rFonts w:ascii="Times New Roman" w:hAnsi="Times New Roman" w:cs="Times New Roman"/>
          <w:color w:val="000000"/>
          <w:sz w:val="28"/>
          <w:szCs w:val="28"/>
          <w:u w:val="single"/>
        </w:rPr>
        <w:t xml:space="preserve">As </w:t>
      </w:r>
      <w:r w:rsidR="00130AF5" w:rsidRPr="00130AF5">
        <w:rPr>
          <w:rFonts w:ascii="Times New Roman" w:hAnsi="Times New Roman" w:cs="Times New Roman"/>
          <w:color w:val="000000"/>
          <w:sz w:val="28"/>
          <w:szCs w:val="28"/>
          <w:u w:val="single"/>
        </w:rPr>
        <w:t>French</w:t>
      </w:r>
      <w:r w:rsidR="00130AF5" w:rsidRPr="00130AF5">
        <w:rPr>
          <w:rFonts w:ascii="Times New Roman" w:hAnsi="Times New Roman" w:cs="Times New Roman"/>
          <w:color w:val="000000"/>
          <w:sz w:val="28"/>
          <w:szCs w:val="28"/>
          <w:u w:val="single"/>
          <w:vertAlign w:val="subscript"/>
        </w:rPr>
        <w:t>14</w:t>
      </w:r>
      <w:r w:rsidR="00130AF5" w:rsidRPr="00130AF5">
        <w:rPr>
          <w:rFonts w:ascii="Times New Roman" w:hAnsi="Times New Roman" w:cs="Times New Roman"/>
          <w:color w:val="000000"/>
          <w:sz w:val="28"/>
          <w:szCs w:val="28"/>
          <w:u w:val="single"/>
        </w:rPr>
        <w:t xml:space="preserve"> of the Atlantic</w:t>
      </w:r>
      <w:r w:rsidR="00130AF5" w:rsidRPr="00130AF5">
        <w:rPr>
          <w:rFonts w:ascii="Times New Roman" w:hAnsi="Times New Roman" w:cs="Times New Roman"/>
          <w:color w:val="000000"/>
          <w:sz w:val="28"/>
          <w:szCs w:val="28"/>
        </w:rPr>
        <w:t xml:space="preserve"> finds that the more China sees a coordinated response to its military buildup, the more likely it is to turn to diplomacy, rather than war. </w:t>
      </w:r>
    </w:p>
    <w:p w14:paraId="40BA5F97" w14:textId="77777777" w:rsidR="00130AF5" w:rsidRDefault="00130AF5" w:rsidP="00130AF5">
      <w:pPr>
        <w:spacing w:line="480" w:lineRule="auto"/>
        <w:jc w:val="center"/>
        <w:rPr>
          <w:rFonts w:ascii="Times New Roman" w:hAnsi="Times New Roman" w:cs="Times New Roman"/>
          <w:i/>
          <w:iCs/>
          <w:color w:val="000000"/>
          <w:sz w:val="28"/>
          <w:szCs w:val="28"/>
        </w:rPr>
      </w:pPr>
    </w:p>
    <w:p w14:paraId="48F1E844" w14:textId="77777777" w:rsidR="00130AF5" w:rsidRPr="00130AF5" w:rsidRDefault="00130AF5" w:rsidP="00130AF5">
      <w:pPr>
        <w:spacing w:line="480" w:lineRule="auto"/>
        <w:jc w:val="center"/>
        <w:rPr>
          <w:rFonts w:ascii="Times New Roman" w:hAnsi="Times New Roman" w:cs="Times New Roman"/>
          <w:sz w:val="28"/>
          <w:szCs w:val="28"/>
        </w:rPr>
      </w:pPr>
      <w:r w:rsidRPr="00130AF5">
        <w:rPr>
          <w:rFonts w:ascii="Times New Roman" w:hAnsi="Times New Roman" w:cs="Times New Roman"/>
          <w:i/>
          <w:iCs/>
          <w:color w:val="000000"/>
          <w:sz w:val="28"/>
          <w:szCs w:val="28"/>
        </w:rPr>
        <w:t>Multilateralism would reduce Chinese aggression, preventing an arms race.</w:t>
      </w:r>
    </w:p>
    <w:p w14:paraId="03684C54" w14:textId="77777777" w:rsidR="00130AF5" w:rsidRDefault="00130AF5" w:rsidP="00130AF5">
      <w:pPr>
        <w:spacing w:line="480" w:lineRule="auto"/>
        <w:jc w:val="center"/>
        <w:rPr>
          <w:rFonts w:ascii="Times New Roman" w:hAnsi="Times New Roman" w:cs="Times New Roman"/>
          <w:color w:val="000000"/>
          <w:sz w:val="28"/>
          <w:szCs w:val="28"/>
        </w:rPr>
      </w:pPr>
      <w:r w:rsidRPr="00130AF5">
        <w:rPr>
          <w:rFonts w:ascii="Times New Roman" w:hAnsi="Times New Roman" w:cs="Times New Roman"/>
          <w:color w:val="000000"/>
          <w:sz w:val="28"/>
          <w:szCs w:val="28"/>
        </w:rPr>
        <w:t xml:space="preserve"> </w:t>
      </w:r>
    </w:p>
    <w:p w14:paraId="5344DAE7" w14:textId="77777777" w:rsidR="00130AF5" w:rsidRPr="00130AF5" w:rsidRDefault="00130AF5" w:rsidP="00130AF5">
      <w:pPr>
        <w:spacing w:line="480" w:lineRule="auto"/>
        <w:jc w:val="center"/>
        <w:rPr>
          <w:rFonts w:ascii="Times New Roman" w:hAnsi="Times New Roman" w:cs="Times New Roman"/>
          <w:sz w:val="28"/>
          <w:szCs w:val="28"/>
        </w:rPr>
      </w:pPr>
      <w:r w:rsidRPr="00130AF5">
        <w:rPr>
          <w:rFonts w:ascii="Times New Roman" w:hAnsi="Times New Roman" w:cs="Times New Roman"/>
          <w:color w:val="000000"/>
          <w:sz w:val="28"/>
          <w:szCs w:val="28"/>
          <w:u w:val="single"/>
        </w:rPr>
        <w:t>Pham</w:t>
      </w:r>
      <w:r w:rsidRPr="00130AF5">
        <w:rPr>
          <w:rFonts w:ascii="Times New Roman" w:hAnsi="Times New Roman" w:cs="Times New Roman"/>
          <w:color w:val="000000"/>
          <w:sz w:val="28"/>
          <w:szCs w:val="28"/>
          <w:u w:val="single"/>
          <w:vertAlign w:val="subscript"/>
        </w:rPr>
        <w:t>17</w:t>
      </w:r>
      <w:r w:rsidRPr="00130AF5">
        <w:rPr>
          <w:rFonts w:ascii="Times New Roman" w:hAnsi="Times New Roman" w:cs="Times New Roman"/>
          <w:color w:val="000000"/>
          <w:sz w:val="28"/>
          <w:szCs w:val="28"/>
          <w:u w:val="single"/>
        </w:rPr>
        <w:t xml:space="preserve"> of Forbes Magazine</w:t>
      </w:r>
      <w:r w:rsidRPr="00130AF5">
        <w:rPr>
          <w:rFonts w:ascii="Times New Roman" w:hAnsi="Times New Roman" w:cs="Times New Roman"/>
          <w:color w:val="000000"/>
          <w:sz w:val="28"/>
          <w:szCs w:val="28"/>
        </w:rPr>
        <w:t xml:space="preserve"> finds that, in response to China’s buildup, its neighbors are ramping up defense spending because they feel insecure, sparking an arms race in the region. </w:t>
      </w:r>
    </w:p>
    <w:p w14:paraId="138EA617" w14:textId="77777777" w:rsidR="00130AF5" w:rsidRPr="00130AF5" w:rsidRDefault="00130AF5" w:rsidP="00130AF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2866F7C" w14:textId="77777777" w:rsidR="00130AF5" w:rsidRPr="00130AF5" w:rsidRDefault="00130AF5" w:rsidP="00130AF5">
      <w:pPr>
        <w:spacing w:line="480" w:lineRule="auto"/>
        <w:rPr>
          <w:rFonts w:ascii="Times New Roman" w:hAnsi="Times New Roman" w:cs="Times New Roman"/>
          <w:sz w:val="28"/>
          <w:szCs w:val="28"/>
        </w:rPr>
      </w:pPr>
      <w:r w:rsidRPr="00130AF5">
        <w:rPr>
          <w:rFonts w:ascii="Times New Roman" w:hAnsi="Times New Roman" w:cs="Times New Roman"/>
          <w:b/>
          <w:bCs/>
          <w:color w:val="000000"/>
          <w:sz w:val="28"/>
          <w:szCs w:val="28"/>
          <w:u w:val="single"/>
        </w:rPr>
        <w:t>Subpoint B is Calling the Fouls.</w:t>
      </w:r>
    </w:p>
    <w:p w14:paraId="5A6FCB8D" w14:textId="77777777" w:rsidR="00130AF5" w:rsidRDefault="00130AF5" w:rsidP="00130AF5">
      <w:pPr>
        <w:spacing w:line="480" w:lineRule="auto"/>
        <w:jc w:val="center"/>
        <w:rPr>
          <w:rFonts w:ascii="Times New Roman" w:hAnsi="Times New Roman" w:cs="Times New Roman"/>
          <w:i/>
          <w:iCs/>
          <w:color w:val="000000"/>
          <w:sz w:val="28"/>
          <w:szCs w:val="28"/>
        </w:rPr>
      </w:pPr>
      <w:r w:rsidRPr="00130AF5">
        <w:rPr>
          <w:rFonts w:ascii="Times New Roman" w:hAnsi="Times New Roman" w:cs="Times New Roman"/>
          <w:i/>
          <w:iCs/>
          <w:color w:val="000000"/>
          <w:sz w:val="28"/>
          <w:szCs w:val="28"/>
        </w:rPr>
        <w:t>America’s absence from UNCLOS lets China determine the rules of the game.</w:t>
      </w:r>
    </w:p>
    <w:p w14:paraId="0DE0C275" w14:textId="77777777" w:rsidR="00130AF5" w:rsidRPr="00130AF5" w:rsidRDefault="00130AF5" w:rsidP="00130AF5">
      <w:pPr>
        <w:spacing w:line="480" w:lineRule="auto"/>
        <w:jc w:val="center"/>
        <w:rPr>
          <w:rFonts w:ascii="Times New Roman" w:hAnsi="Times New Roman" w:cs="Times New Roman"/>
          <w:sz w:val="28"/>
          <w:szCs w:val="28"/>
        </w:rPr>
      </w:pPr>
    </w:p>
    <w:p w14:paraId="0290BB01" w14:textId="77777777" w:rsidR="00130AF5" w:rsidRPr="00130AF5" w:rsidRDefault="00130AF5" w:rsidP="00130AF5">
      <w:pPr>
        <w:spacing w:line="480" w:lineRule="auto"/>
        <w:rPr>
          <w:rFonts w:ascii="Times New Roman" w:hAnsi="Times New Roman" w:cs="Times New Roman"/>
          <w:sz w:val="28"/>
          <w:szCs w:val="28"/>
        </w:rPr>
      </w:pPr>
      <w:r w:rsidRPr="00130AF5">
        <w:rPr>
          <w:rFonts w:ascii="Times New Roman" w:hAnsi="Times New Roman" w:cs="Times New Roman"/>
          <w:color w:val="000000"/>
          <w:sz w:val="28"/>
          <w:szCs w:val="28"/>
          <w:u w:val="single"/>
        </w:rPr>
        <w:t>Manning</w:t>
      </w:r>
      <w:r w:rsidRPr="00130AF5">
        <w:rPr>
          <w:rFonts w:ascii="Times New Roman" w:hAnsi="Times New Roman" w:cs="Times New Roman"/>
          <w:color w:val="000000"/>
          <w:sz w:val="28"/>
          <w:szCs w:val="28"/>
          <w:u w:val="single"/>
          <w:vertAlign w:val="subscript"/>
        </w:rPr>
        <w:t>17</w:t>
      </w:r>
      <w:r w:rsidRPr="00130AF5">
        <w:rPr>
          <w:rFonts w:ascii="Times New Roman" w:hAnsi="Times New Roman" w:cs="Times New Roman"/>
          <w:color w:val="000000"/>
          <w:sz w:val="28"/>
          <w:szCs w:val="28"/>
          <w:u w:val="single"/>
        </w:rPr>
        <w:t xml:space="preserve"> of the Foreign Policy Institute</w:t>
      </w:r>
      <w:r w:rsidRPr="00130AF5">
        <w:rPr>
          <w:rFonts w:ascii="Times New Roman" w:hAnsi="Times New Roman" w:cs="Times New Roman"/>
          <w:color w:val="000000"/>
          <w:sz w:val="28"/>
          <w:szCs w:val="28"/>
        </w:rPr>
        <w:t xml:space="preserve"> explains that other countries are unwilling to challenge China’s abusive UNCLOS interpretation because they are powerless in the face of China’s daunting economy and military. This is problematic, as </w:t>
      </w:r>
      <w:r w:rsidRPr="00130AF5">
        <w:rPr>
          <w:rFonts w:ascii="Times New Roman" w:hAnsi="Times New Roman" w:cs="Times New Roman"/>
          <w:color w:val="000000"/>
          <w:sz w:val="28"/>
          <w:szCs w:val="28"/>
          <w:u w:val="single"/>
        </w:rPr>
        <w:t>Dutton</w:t>
      </w:r>
      <w:r w:rsidRPr="00130AF5">
        <w:rPr>
          <w:rFonts w:ascii="Times New Roman" w:hAnsi="Times New Roman" w:cs="Times New Roman"/>
          <w:color w:val="000000"/>
          <w:sz w:val="28"/>
          <w:szCs w:val="28"/>
          <w:u w:val="single"/>
          <w:vertAlign w:val="subscript"/>
        </w:rPr>
        <w:t>12</w:t>
      </w:r>
      <w:r w:rsidRPr="00130AF5">
        <w:rPr>
          <w:rFonts w:ascii="Times New Roman" w:hAnsi="Times New Roman" w:cs="Times New Roman"/>
          <w:color w:val="000000"/>
          <w:sz w:val="28"/>
          <w:szCs w:val="28"/>
          <w:u w:val="single"/>
        </w:rPr>
        <w:t xml:space="preserve"> of the Center for American Security</w:t>
      </w:r>
      <w:r w:rsidRPr="00130AF5">
        <w:rPr>
          <w:rFonts w:ascii="Times New Roman" w:hAnsi="Times New Roman" w:cs="Times New Roman"/>
          <w:color w:val="000000"/>
          <w:sz w:val="28"/>
          <w:szCs w:val="28"/>
        </w:rPr>
        <w:t xml:space="preserve"> explains that tacit support of China’s claims in the South China Sea will shift international norms in their favor. </w:t>
      </w:r>
      <w:r w:rsidRPr="00130AF5">
        <w:rPr>
          <w:rFonts w:ascii="Times New Roman" w:hAnsi="Times New Roman" w:cs="Times New Roman"/>
          <w:color w:val="000000"/>
          <w:sz w:val="28"/>
          <w:szCs w:val="28"/>
          <w:u w:val="single"/>
        </w:rPr>
        <w:t>Smith</w:t>
      </w:r>
      <w:r w:rsidRPr="00130AF5">
        <w:rPr>
          <w:rFonts w:ascii="Times New Roman" w:hAnsi="Times New Roman" w:cs="Times New Roman"/>
          <w:color w:val="000000"/>
          <w:sz w:val="28"/>
          <w:szCs w:val="28"/>
          <w:u w:val="single"/>
          <w:vertAlign w:val="subscript"/>
        </w:rPr>
        <w:t>17</w:t>
      </w:r>
      <w:r w:rsidRPr="00130AF5">
        <w:rPr>
          <w:rFonts w:ascii="Times New Roman" w:hAnsi="Times New Roman" w:cs="Times New Roman"/>
          <w:color w:val="000000"/>
          <w:sz w:val="28"/>
          <w:szCs w:val="28"/>
          <w:u w:val="single"/>
        </w:rPr>
        <w:t xml:space="preserve"> of the University of Rhode Island</w:t>
      </w:r>
      <w:r w:rsidRPr="00130AF5">
        <w:rPr>
          <w:rFonts w:ascii="Times New Roman" w:hAnsi="Times New Roman" w:cs="Times New Roman"/>
          <w:color w:val="000000"/>
          <w:sz w:val="28"/>
          <w:szCs w:val="28"/>
        </w:rPr>
        <w:t xml:space="preserve"> confirms that, because of America’s absence, China’s actions in the South China Sea have destabilized UNCLOS’ international legitimacy, as </w:t>
      </w:r>
      <w:r w:rsidRPr="00130AF5">
        <w:rPr>
          <w:rFonts w:ascii="Times New Roman" w:hAnsi="Times New Roman" w:cs="Times New Roman"/>
          <w:color w:val="000000"/>
          <w:sz w:val="28"/>
          <w:szCs w:val="28"/>
          <w:u w:val="single"/>
        </w:rPr>
        <w:t>Manning</w:t>
      </w:r>
      <w:r w:rsidRPr="00130AF5">
        <w:rPr>
          <w:rFonts w:ascii="Times New Roman" w:hAnsi="Times New Roman" w:cs="Times New Roman"/>
          <w:color w:val="000000"/>
          <w:sz w:val="28"/>
          <w:szCs w:val="28"/>
        </w:rPr>
        <w:t xml:space="preserve"> finds that China can further its faulty interpretations of the treaty with no pushback.</w:t>
      </w:r>
    </w:p>
    <w:p w14:paraId="0562C732" w14:textId="77777777" w:rsidR="00130AF5" w:rsidRPr="00130AF5" w:rsidRDefault="00130AF5" w:rsidP="00130AF5">
      <w:pPr>
        <w:spacing w:line="480" w:lineRule="auto"/>
        <w:jc w:val="center"/>
        <w:rPr>
          <w:rFonts w:ascii="Times New Roman" w:hAnsi="Times New Roman" w:cs="Times New Roman"/>
          <w:sz w:val="28"/>
          <w:szCs w:val="28"/>
        </w:rPr>
      </w:pPr>
      <w:r w:rsidRPr="00130AF5">
        <w:rPr>
          <w:rFonts w:ascii="Times New Roman" w:hAnsi="Times New Roman" w:cs="Times New Roman"/>
          <w:i/>
          <w:iCs/>
          <w:color w:val="000000"/>
          <w:sz w:val="28"/>
          <w:szCs w:val="28"/>
        </w:rPr>
        <w:t>Fortunately, it’s not too late.</w:t>
      </w:r>
    </w:p>
    <w:p w14:paraId="398074A0" w14:textId="77777777" w:rsidR="00130AF5" w:rsidRPr="00130AF5" w:rsidRDefault="00130AF5" w:rsidP="00130AF5">
      <w:pPr>
        <w:spacing w:line="480" w:lineRule="auto"/>
        <w:rPr>
          <w:rFonts w:ascii="Times New Roman" w:hAnsi="Times New Roman" w:cs="Times New Roman"/>
          <w:sz w:val="28"/>
          <w:szCs w:val="28"/>
        </w:rPr>
      </w:pPr>
      <w:r w:rsidRPr="00130AF5">
        <w:rPr>
          <w:rFonts w:ascii="Times New Roman" w:hAnsi="Times New Roman" w:cs="Times New Roman"/>
          <w:color w:val="000000"/>
          <w:sz w:val="28"/>
          <w:szCs w:val="28"/>
          <w:u w:val="single"/>
        </w:rPr>
        <w:t>Tong</w:t>
      </w:r>
      <w:r w:rsidRPr="00130AF5">
        <w:rPr>
          <w:rFonts w:ascii="Times New Roman" w:hAnsi="Times New Roman" w:cs="Times New Roman"/>
          <w:color w:val="000000"/>
          <w:sz w:val="28"/>
          <w:szCs w:val="28"/>
          <w:u w:val="single"/>
          <w:vertAlign w:val="subscript"/>
        </w:rPr>
        <w:t>17</w:t>
      </w:r>
      <w:r w:rsidRPr="00130AF5">
        <w:rPr>
          <w:rFonts w:ascii="Times New Roman" w:hAnsi="Times New Roman" w:cs="Times New Roman"/>
          <w:color w:val="000000"/>
          <w:sz w:val="28"/>
          <w:szCs w:val="28"/>
          <w:u w:val="single"/>
        </w:rPr>
        <w:t xml:space="preserve"> of UC Davis</w:t>
      </w:r>
      <w:r w:rsidRPr="00130AF5">
        <w:rPr>
          <w:rFonts w:ascii="Times New Roman" w:hAnsi="Times New Roman" w:cs="Times New Roman"/>
          <w:color w:val="000000"/>
          <w:sz w:val="28"/>
          <w:szCs w:val="28"/>
        </w:rPr>
        <w:t xml:space="preserve"> finds that the US would become the leader of the treaty because of its economic and military clout, </w:t>
      </w:r>
      <w:r w:rsidRPr="00130AF5">
        <w:rPr>
          <w:rFonts w:ascii="Times New Roman" w:hAnsi="Times New Roman" w:cs="Times New Roman"/>
          <w:i/>
          <w:iCs/>
          <w:color w:val="000000"/>
          <w:sz w:val="28"/>
          <w:szCs w:val="28"/>
        </w:rPr>
        <w:t>giving it the power to challenge China’s interpretations and prevent China from abusing international norms.</w:t>
      </w:r>
    </w:p>
    <w:p w14:paraId="1006F616" w14:textId="77777777" w:rsidR="00130AF5" w:rsidRDefault="00130AF5" w:rsidP="00130AF5">
      <w:pPr>
        <w:spacing w:line="480" w:lineRule="auto"/>
        <w:rPr>
          <w:rFonts w:ascii="Times New Roman" w:hAnsi="Times New Roman" w:cs="Times New Roman"/>
          <w:i/>
          <w:iCs/>
          <w:color w:val="000000"/>
          <w:sz w:val="28"/>
          <w:szCs w:val="28"/>
        </w:rPr>
      </w:pPr>
    </w:p>
    <w:p w14:paraId="761B579F" w14:textId="77777777" w:rsidR="00130AF5" w:rsidRDefault="00130AF5" w:rsidP="00130AF5">
      <w:pPr>
        <w:spacing w:line="480" w:lineRule="auto"/>
        <w:rPr>
          <w:rFonts w:ascii="Times New Roman" w:hAnsi="Times New Roman" w:cs="Times New Roman"/>
          <w:color w:val="000000"/>
          <w:sz w:val="28"/>
          <w:szCs w:val="28"/>
        </w:rPr>
      </w:pPr>
      <w:r w:rsidRPr="00130AF5">
        <w:rPr>
          <w:rFonts w:ascii="Times New Roman" w:hAnsi="Times New Roman" w:cs="Times New Roman"/>
          <w:i/>
          <w:iCs/>
          <w:color w:val="000000"/>
          <w:sz w:val="28"/>
          <w:szCs w:val="28"/>
        </w:rPr>
        <w:t>Changing the norm checks back for Chinese aggression</w:t>
      </w:r>
      <w:r w:rsidRPr="00130AF5">
        <w:rPr>
          <w:rFonts w:ascii="Times New Roman" w:hAnsi="Times New Roman" w:cs="Times New Roman"/>
          <w:color w:val="000000"/>
          <w:sz w:val="28"/>
          <w:szCs w:val="28"/>
        </w:rPr>
        <w:t xml:space="preserve">, as </w:t>
      </w:r>
      <w:r w:rsidRPr="00130AF5">
        <w:rPr>
          <w:rFonts w:ascii="Times New Roman" w:hAnsi="Times New Roman" w:cs="Times New Roman"/>
          <w:color w:val="000000"/>
          <w:sz w:val="28"/>
          <w:szCs w:val="28"/>
          <w:u w:val="single"/>
        </w:rPr>
        <w:t>Medeiros</w:t>
      </w:r>
      <w:r w:rsidR="002A0F26">
        <w:rPr>
          <w:rFonts w:ascii="Times New Roman" w:hAnsi="Times New Roman" w:cs="Times New Roman"/>
          <w:color w:val="000000"/>
          <w:sz w:val="28"/>
          <w:szCs w:val="28"/>
          <w:u w:val="single"/>
          <w:vertAlign w:val="subscript"/>
        </w:rPr>
        <w:t>09</w:t>
      </w:r>
      <w:r w:rsidRPr="00130AF5">
        <w:rPr>
          <w:rFonts w:ascii="Times New Roman" w:hAnsi="Times New Roman" w:cs="Times New Roman"/>
          <w:color w:val="000000"/>
          <w:sz w:val="28"/>
          <w:szCs w:val="28"/>
          <w:u w:val="single"/>
        </w:rPr>
        <w:t xml:space="preserve"> of RAND</w:t>
      </w:r>
      <w:r w:rsidRPr="00130AF5">
        <w:rPr>
          <w:rFonts w:ascii="Times New Roman" w:hAnsi="Times New Roman" w:cs="Times New Roman"/>
          <w:color w:val="000000"/>
          <w:sz w:val="28"/>
          <w:szCs w:val="28"/>
        </w:rPr>
        <w:t xml:space="preserve"> explains that China will follow international norms because it cares about its international reputation and does not like being isolated.</w:t>
      </w:r>
    </w:p>
    <w:p w14:paraId="11FD605B" w14:textId="77777777" w:rsidR="00130AF5" w:rsidRPr="00130AF5" w:rsidRDefault="00130AF5" w:rsidP="00130AF5">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4066449F" w14:textId="77777777" w:rsidR="00130AF5" w:rsidRPr="00130AF5" w:rsidRDefault="00130AF5" w:rsidP="00130AF5">
      <w:pPr>
        <w:spacing w:line="480" w:lineRule="auto"/>
        <w:jc w:val="center"/>
        <w:rPr>
          <w:rFonts w:ascii="Times New Roman" w:hAnsi="Times New Roman" w:cs="Times New Roman"/>
          <w:sz w:val="28"/>
          <w:szCs w:val="28"/>
        </w:rPr>
      </w:pPr>
      <w:r w:rsidRPr="00130AF5">
        <w:rPr>
          <w:rFonts w:ascii="Times New Roman" w:hAnsi="Times New Roman" w:cs="Times New Roman"/>
          <w:b/>
          <w:bCs/>
          <w:color w:val="000000"/>
          <w:sz w:val="28"/>
          <w:szCs w:val="28"/>
        </w:rPr>
        <w:t>The overall impact is war:</w:t>
      </w:r>
    </w:p>
    <w:p w14:paraId="2E635F21" w14:textId="53CAEA27" w:rsidR="00130AF5" w:rsidRPr="00130AF5" w:rsidRDefault="00CC5A71" w:rsidP="00130AF5">
      <w:pPr>
        <w:spacing w:line="480" w:lineRule="auto"/>
        <w:jc w:val="center"/>
        <w:rPr>
          <w:rFonts w:ascii="Times New Roman" w:hAnsi="Times New Roman" w:cs="Times New Roman"/>
          <w:sz w:val="28"/>
          <w:szCs w:val="28"/>
        </w:rPr>
      </w:pPr>
      <w:r>
        <w:rPr>
          <w:rFonts w:ascii="Times New Roman" w:hAnsi="Times New Roman" w:cs="Times New Roman"/>
          <w:color w:val="000000"/>
          <w:sz w:val="28"/>
          <w:szCs w:val="28"/>
          <w:u w:val="single"/>
        </w:rPr>
        <w:t>Bali</w:t>
      </w:r>
      <w:r>
        <w:rPr>
          <w:rFonts w:ascii="Times New Roman" w:hAnsi="Times New Roman" w:cs="Times New Roman"/>
          <w:color w:val="000000"/>
          <w:sz w:val="28"/>
          <w:szCs w:val="28"/>
          <w:u w:val="single"/>
          <w:vertAlign w:val="subscript"/>
        </w:rPr>
        <w:t>18</w:t>
      </w:r>
      <w:r>
        <w:rPr>
          <w:rFonts w:ascii="Times New Roman" w:hAnsi="Times New Roman" w:cs="Times New Roman"/>
          <w:color w:val="000000"/>
          <w:sz w:val="28"/>
          <w:szCs w:val="28"/>
          <w:u w:val="single"/>
        </w:rPr>
        <w:t xml:space="preserve"> </w:t>
      </w:r>
      <w:r w:rsidR="002E5664">
        <w:rPr>
          <w:rFonts w:ascii="Times New Roman" w:hAnsi="Times New Roman" w:cs="Times New Roman"/>
          <w:color w:val="000000"/>
          <w:sz w:val="28"/>
          <w:szCs w:val="28"/>
          <w:u w:val="single"/>
        </w:rPr>
        <w:t xml:space="preserve">of </w:t>
      </w:r>
      <w:bookmarkStart w:id="0" w:name="_GoBack"/>
      <w:bookmarkEnd w:id="0"/>
      <w:r>
        <w:rPr>
          <w:rFonts w:ascii="Times New Roman" w:hAnsi="Times New Roman" w:cs="Times New Roman"/>
          <w:color w:val="000000"/>
          <w:sz w:val="28"/>
          <w:szCs w:val="28"/>
          <w:u w:val="single"/>
        </w:rPr>
        <w:t>T</w:t>
      </w:r>
      <w:r w:rsidR="00130AF5" w:rsidRPr="00130AF5">
        <w:rPr>
          <w:rFonts w:ascii="Times New Roman" w:hAnsi="Times New Roman" w:cs="Times New Roman"/>
          <w:color w:val="000000"/>
          <w:sz w:val="28"/>
          <w:szCs w:val="28"/>
          <w:u w:val="single"/>
        </w:rPr>
        <w:t>he Daily Hunt Magazine</w:t>
      </w:r>
      <w:r w:rsidR="00130AF5" w:rsidRPr="00130AF5">
        <w:rPr>
          <w:rFonts w:ascii="Times New Roman" w:hAnsi="Times New Roman" w:cs="Times New Roman"/>
          <w:color w:val="000000"/>
          <w:sz w:val="28"/>
          <w:szCs w:val="28"/>
        </w:rPr>
        <w:t xml:space="preserve"> finds that Chinese retaliation and militarization of the South China Sea could cause a dangerous cycle of aggression with the US, increasing the likelihood of armed conflict through miscalculation. As a result, </w:t>
      </w:r>
      <w:r w:rsidR="00130AF5" w:rsidRPr="00130AF5">
        <w:rPr>
          <w:rFonts w:ascii="Times New Roman" w:hAnsi="Times New Roman" w:cs="Times New Roman"/>
          <w:color w:val="000000"/>
          <w:sz w:val="28"/>
          <w:szCs w:val="28"/>
          <w:u w:val="single"/>
        </w:rPr>
        <w:t>Kuok</w:t>
      </w:r>
      <w:r w:rsidR="00130AF5" w:rsidRPr="00130AF5">
        <w:rPr>
          <w:rFonts w:ascii="Times New Roman" w:hAnsi="Times New Roman" w:cs="Times New Roman"/>
          <w:color w:val="000000"/>
          <w:sz w:val="28"/>
          <w:szCs w:val="28"/>
          <w:u w:val="single"/>
          <w:vertAlign w:val="subscript"/>
        </w:rPr>
        <w:t>18</w:t>
      </w:r>
      <w:r w:rsidR="00130AF5" w:rsidRPr="00130AF5">
        <w:rPr>
          <w:rFonts w:ascii="Times New Roman" w:hAnsi="Times New Roman" w:cs="Times New Roman"/>
          <w:color w:val="000000"/>
          <w:sz w:val="28"/>
          <w:szCs w:val="28"/>
          <w:u w:val="single"/>
        </w:rPr>
        <w:t xml:space="preserve"> of the Brookings Institute</w:t>
      </w:r>
      <w:r w:rsidR="00130AF5" w:rsidRPr="00130AF5">
        <w:rPr>
          <w:rFonts w:ascii="Times New Roman" w:hAnsi="Times New Roman" w:cs="Times New Roman"/>
          <w:color w:val="000000"/>
          <w:sz w:val="28"/>
          <w:szCs w:val="28"/>
        </w:rPr>
        <w:t xml:space="preserve"> confirms that China’s abusive interpretation of UNCLOS increases the risk of a “major [military] confrontation.” Moreover, </w:t>
      </w:r>
      <w:r w:rsidR="00130AF5" w:rsidRPr="00130AF5">
        <w:rPr>
          <w:rFonts w:ascii="Times New Roman" w:hAnsi="Times New Roman" w:cs="Times New Roman"/>
          <w:color w:val="000000"/>
          <w:sz w:val="28"/>
          <w:szCs w:val="28"/>
          <w:u w:val="single"/>
        </w:rPr>
        <w:t>Bentley</w:t>
      </w:r>
      <w:r w:rsidR="00130AF5" w:rsidRPr="00130AF5">
        <w:rPr>
          <w:rFonts w:ascii="Times New Roman" w:hAnsi="Times New Roman" w:cs="Times New Roman"/>
          <w:color w:val="000000"/>
          <w:sz w:val="28"/>
          <w:szCs w:val="28"/>
          <w:u w:val="single"/>
          <w:vertAlign w:val="subscript"/>
        </w:rPr>
        <w:t>12</w:t>
      </w:r>
      <w:r w:rsidR="00130AF5" w:rsidRPr="00130AF5">
        <w:rPr>
          <w:rFonts w:ascii="Times New Roman" w:hAnsi="Times New Roman" w:cs="Times New Roman"/>
          <w:color w:val="000000"/>
          <w:sz w:val="28"/>
          <w:szCs w:val="28"/>
          <w:u w:val="single"/>
        </w:rPr>
        <w:t xml:space="preserve"> of Ohio State University</w:t>
      </w:r>
      <w:r w:rsidR="00130AF5" w:rsidRPr="00130AF5">
        <w:rPr>
          <w:rFonts w:ascii="Times New Roman" w:hAnsi="Times New Roman" w:cs="Times New Roman"/>
          <w:color w:val="000000"/>
          <w:sz w:val="28"/>
          <w:szCs w:val="28"/>
        </w:rPr>
        <w:t xml:space="preserve"> writes that accession to the treaty would reduce tensions and clarify uncertainty over international maritime norms, reducing the chance of miscalculation in the region. </w:t>
      </w:r>
      <w:r w:rsidR="00130AF5" w:rsidRPr="00130AF5">
        <w:rPr>
          <w:rFonts w:ascii="Times New Roman" w:hAnsi="Times New Roman" w:cs="Times New Roman"/>
          <w:color w:val="000000"/>
          <w:sz w:val="28"/>
          <w:szCs w:val="28"/>
          <w:u w:val="single"/>
        </w:rPr>
        <w:t>Wittner</w:t>
      </w:r>
      <w:r w:rsidR="00130AF5" w:rsidRPr="00130AF5">
        <w:rPr>
          <w:rFonts w:ascii="Times New Roman" w:hAnsi="Times New Roman" w:cs="Times New Roman"/>
          <w:color w:val="000000"/>
          <w:sz w:val="28"/>
          <w:szCs w:val="28"/>
          <w:u w:val="single"/>
          <w:vertAlign w:val="subscript"/>
        </w:rPr>
        <w:t>11</w:t>
      </w:r>
      <w:r w:rsidR="00130AF5" w:rsidRPr="00130AF5">
        <w:rPr>
          <w:rFonts w:ascii="Times New Roman" w:hAnsi="Times New Roman" w:cs="Times New Roman"/>
          <w:color w:val="000000"/>
          <w:sz w:val="28"/>
          <w:szCs w:val="28"/>
          <w:u w:val="single"/>
        </w:rPr>
        <w:t xml:space="preserve"> of NYU</w:t>
      </w:r>
      <w:r w:rsidR="00130AF5" w:rsidRPr="00130AF5">
        <w:rPr>
          <w:rFonts w:ascii="Times New Roman" w:hAnsi="Times New Roman" w:cs="Times New Roman"/>
          <w:color w:val="000000"/>
          <w:sz w:val="28"/>
          <w:szCs w:val="28"/>
        </w:rPr>
        <w:t xml:space="preserve"> writes that a war with China would kill 10 million Americans and destroy the global economy.</w:t>
      </w:r>
    </w:p>
    <w:p w14:paraId="354546E3" w14:textId="77777777" w:rsidR="00130AF5" w:rsidRPr="00130AF5" w:rsidRDefault="00130AF5" w:rsidP="00130AF5">
      <w:pPr>
        <w:spacing w:line="480" w:lineRule="auto"/>
        <w:rPr>
          <w:rFonts w:ascii="Times New Roman" w:eastAsia="Times New Roman" w:hAnsi="Times New Roman" w:cs="Times New Roman"/>
          <w:sz w:val="28"/>
          <w:szCs w:val="28"/>
        </w:rPr>
      </w:pPr>
    </w:p>
    <w:p w14:paraId="3DBD3A65" w14:textId="77777777" w:rsidR="00130AF5" w:rsidRPr="00130AF5" w:rsidRDefault="00130AF5" w:rsidP="00130AF5">
      <w:pPr>
        <w:spacing w:line="480" w:lineRule="auto"/>
        <w:jc w:val="center"/>
        <w:rPr>
          <w:rFonts w:ascii="Times New Roman" w:hAnsi="Times New Roman" w:cs="Times New Roman"/>
          <w:sz w:val="28"/>
          <w:szCs w:val="28"/>
        </w:rPr>
      </w:pPr>
      <w:r w:rsidRPr="00130AF5">
        <w:rPr>
          <w:rFonts w:ascii="Times New Roman" w:hAnsi="Times New Roman" w:cs="Times New Roman"/>
          <w:b/>
          <w:bCs/>
          <w:i/>
          <w:iCs/>
          <w:color w:val="000000"/>
          <w:sz w:val="28"/>
          <w:szCs w:val="28"/>
        </w:rPr>
        <w:t>Because the US needs to get off the bench, vote pro.</w:t>
      </w:r>
    </w:p>
    <w:p w14:paraId="1F761CEB" w14:textId="77777777" w:rsidR="00130AF5" w:rsidRPr="00130AF5" w:rsidRDefault="00130AF5" w:rsidP="00130AF5">
      <w:pPr>
        <w:spacing w:line="480" w:lineRule="auto"/>
        <w:rPr>
          <w:rFonts w:ascii="Times New Roman" w:eastAsia="Times New Roman" w:hAnsi="Times New Roman" w:cs="Times New Roman"/>
          <w:sz w:val="28"/>
          <w:szCs w:val="28"/>
        </w:rPr>
      </w:pPr>
    </w:p>
    <w:p w14:paraId="11403040" w14:textId="77777777" w:rsidR="00E943A3" w:rsidRPr="00130AF5" w:rsidRDefault="00E943A3" w:rsidP="00130AF5">
      <w:pPr>
        <w:spacing w:line="480" w:lineRule="auto"/>
        <w:rPr>
          <w:rFonts w:ascii="Times New Roman" w:hAnsi="Times New Roman"/>
          <w:sz w:val="28"/>
          <w:szCs w:val="28"/>
        </w:rPr>
      </w:pPr>
    </w:p>
    <w:sectPr w:rsidR="00E943A3" w:rsidRPr="00130AF5" w:rsidSect="00130AF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F5"/>
    <w:rsid w:val="00130AF5"/>
    <w:rsid w:val="002A0F26"/>
    <w:rsid w:val="002E5664"/>
    <w:rsid w:val="00BD6AD0"/>
    <w:rsid w:val="00CC5A71"/>
    <w:rsid w:val="00E94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29EB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AF5"/>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AF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27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681</Words>
  <Characters>3885</Characters>
  <Application>Microsoft Macintosh Word</Application>
  <DocSecurity>0</DocSecurity>
  <Lines>32</Lines>
  <Paragraphs>9</Paragraphs>
  <ScaleCrop>false</ScaleCrop>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dc:creator>
  <cp:keywords/>
  <dc:description/>
  <cp:lastModifiedBy>Nate</cp:lastModifiedBy>
  <cp:revision>3</cp:revision>
  <dcterms:created xsi:type="dcterms:W3CDTF">2018-09-07T15:12:00Z</dcterms:created>
  <dcterms:modified xsi:type="dcterms:W3CDTF">2018-09-07T21:59:00Z</dcterms:modified>
</cp:coreProperties>
</file>